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AA4B" w14:textId="77777777" w:rsidR="004960BB" w:rsidRDefault="004960BB" w:rsidP="004960BB">
      <w:pPr>
        <w:rPr>
          <w:rFonts w:ascii="Arial" w:hAnsi="Arial" w:cs="Arial"/>
          <w:b/>
          <w:bCs/>
          <w:sz w:val="24"/>
          <w:szCs w:val="24"/>
        </w:rPr>
      </w:pPr>
    </w:p>
    <w:p w14:paraId="3D5FC4F4" w14:textId="3C9330B7" w:rsidR="004960BB" w:rsidRPr="00FD41AE" w:rsidRDefault="00CF7E8C" w:rsidP="004960BB">
      <w:pPr>
        <w:jc w:val="center"/>
        <w:rPr>
          <w:rFonts w:ascii="Arial" w:hAnsi="Arial" w:cs="Arial"/>
          <w:b/>
          <w:bCs/>
          <w:sz w:val="26"/>
          <w:szCs w:val="26"/>
        </w:rPr>
      </w:pPr>
      <w:r>
        <w:rPr>
          <w:rFonts w:ascii="Arial" w:hAnsi="Arial" w:cs="Arial"/>
          <w:b/>
          <w:bCs/>
          <w:sz w:val="26"/>
          <w:szCs w:val="26"/>
        </w:rPr>
        <w:t xml:space="preserve">Kent </w:t>
      </w:r>
      <w:r w:rsidR="004960BB" w:rsidRPr="00FD41AE">
        <w:rPr>
          <w:rFonts w:ascii="Arial" w:hAnsi="Arial" w:cs="Arial"/>
          <w:b/>
          <w:bCs/>
          <w:sz w:val="26"/>
          <w:szCs w:val="26"/>
        </w:rPr>
        <w:t>Holiday Activities and Food (HAF) Programme –</w:t>
      </w:r>
    </w:p>
    <w:p w14:paraId="1E139E08" w14:textId="77777777" w:rsidR="004960BB" w:rsidRPr="00FD41AE" w:rsidRDefault="004960BB" w:rsidP="004960BB">
      <w:pPr>
        <w:jc w:val="center"/>
        <w:rPr>
          <w:rFonts w:ascii="Arial" w:hAnsi="Arial" w:cs="Arial"/>
          <w:b/>
          <w:bCs/>
          <w:sz w:val="26"/>
          <w:szCs w:val="26"/>
        </w:rPr>
      </w:pPr>
      <w:r w:rsidRPr="00FD41AE">
        <w:rPr>
          <w:rFonts w:ascii="Arial" w:hAnsi="Arial" w:cs="Arial"/>
          <w:b/>
          <w:bCs/>
          <w:sz w:val="26"/>
          <w:szCs w:val="26"/>
        </w:rPr>
        <w:t>Helping Families to Flourish</w:t>
      </w:r>
    </w:p>
    <w:p w14:paraId="71A26721" w14:textId="33908CCA" w:rsidR="004960BB" w:rsidRDefault="004960BB" w:rsidP="004960BB">
      <w:pPr>
        <w:jc w:val="center"/>
        <w:rPr>
          <w:rFonts w:ascii="Arial" w:hAnsi="Arial" w:cs="Arial"/>
          <w:b/>
          <w:bCs/>
          <w:sz w:val="26"/>
          <w:szCs w:val="26"/>
        </w:rPr>
      </w:pPr>
      <w:r w:rsidRPr="00FD41AE">
        <w:rPr>
          <w:rFonts w:ascii="Arial" w:hAnsi="Arial" w:cs="Arial"/>
          <w:b/>
          <w:bCs/>
          <w:sz w:val="26"/>
          <w:szCs w:val="26"/>
        </w:rPr>
        <w:t xml:space="preserve">Application Form </w:t>
      </w:r>
      <w:r>
        <w:rPr>
          <w:rFonts w:ascii="Arial" w:hAnsi="Arial" w:cs="Arial"/>
          <w:b/>
          <w:bCs/>
          <w:sz w:val="26"/>
          <w:szCs w:val="26"/>
        </w:rPr>
        <w:t>Stage 2 for 202</w:t>
      </w:r>
      <w:r w:rsidR="00BC32DC">
        <w:rPr>
          <w:rFonts w:ascii="Arial" w:hAnsi="Arial" w:cs="Arial"/>
          <w:b/>
          <w:bCs/>
          <w:sz w:val="26"/>
          <w:szCs w:val="26"/>
        </w:rPr>
        <w:t>4</w:t>
      </w:r>
      <w:r>
        <w:rPr>
          <w:rFonts w:ascii="Arial" w:hAnsi="Arial" w:cs="Arial"/>
          <w:b/>
          <w:bCs/>
          <w:sz w:val="26"/>
          <w:szCs w:val="26"/>
        </w:rPr>
        <w:t xml:space="preserve"> Programmes </w:t>
      </w:r>
    </w:p>
    <w:p w14:paraId="1FAFFBE8" w14:textId="25B1D8CA" w:rsidR="004960BB" w:rsidRDefault="004960BB" w:rsidP="004960BB">
      <w:pPr>
        <w:jc w:val="both"/>
        <w:rPr>
          <w:rFonts w:ascii="Arial" w:hAnsi="Arial" w:cs="Arial"/>
          <w:b/>
          <w:bCs/>
          <w:sz w:val="26"/>
          <w:szCs w:val="26"/>
        </w:rPr>
      </w:pPr>
      <w:r w:rsidRPr="0052294F">
        <w:rPr>
          <w:rFonts w:ascii="Arial" w:hAnsi="Arial" w:cs="Arial"/>
          <w:b/>
          <w:bCs/>
          <w:sz w:val="26"/>
          <w:szCs w:val="26"/>
        </w:rPr>
        <w:t xml:space="preserve">Please use the provided checklist to </w:t>
      </w:r>
      <w:r w:rsidR="00412310">
        <w:rPr>
          <w:rFonts w:ascii="Arial" w:hAnsi="Arial" w:cs="Arial"/>
          <w:b/>
          <w:bCs/>
          <w:sz w:val="26"/>
          <w:szCs w:val="26"/>
        </w:rPr>
        <w:t xml:space="preserve">support you in </w:t>
      </w:r>
      <w:r w:rsidRPr="0052294F">
        <w:rPr>
          <w:rFonts w:ascii="Arial" w:hAnsi="Arial" w:cs="Arial"/>
          <w:b/>
          <w:bCs/>
          <w:sz w:val="26"/>
          <w:szCs w:val="26"/>
        </w:rPr>
        <w:t>fully complet</w:t>
      </w:r>
      <w:r w:rsidR="00412310">
        <w:rPr>
          <w:rFonts w:ascii="Arial" w:hAnsi="Arial" w:cs="Arial"/>
          <w:b/>
          <w:bCs/>
          <w:sz w:val="26"/>
          <w:szCs w:val="26"/>
        </w:rPr>
        <w:t>ing</w:t>
      </w:r>
      <w:r w:rsidRPr="0052294F">
        <w:rPr>
          <w:rFonts w:ascii="Arial" w:hAnsi="Arial" w:cs="Arial"/>
          <w:b/>
          <w:bCs/>
          <w:sz w:val="26"/>
          <w:szCs w:val="26"/>
        </w:rPr>
        <w:t xml:space="preserve"> every section of this form</w:t>
      </w:r>
      <w:r w:rsidR="00412310">
        <w:rPr>
          <w:rFonts w:ascii="Arial" w:hAnsi="Arial" w:cs="Arial"/>
          <w:b/>
          <w:bCs/>
          <w:sz w:val="26"/>
          <w:szCs w:val="26"/>
        </w:rPr>
        <w:t>.</w:t>
      </w:r>
      <w:r w:rsidRPr="0052294F">
        <w:rPr>
          <w:rFonts w:ascii="Arial" w:hAnsi="Arial" w:cs="Arial"/>
          <w:b/>
          <w:bCs/>
          <w:sz w:val="26"/>
          <w:szCs w:val="26"/>
        </w:rPr>
        <w:t xml:space="preserve"> </w:t>
      </w:r>
      <w:r w:rsidR="00412310">
        <w:rPr>
          <w:rFonts w:ascii="Arial" w:hAnsi="Arial" w:cs="Arial"/>
          <w:b/>
          <w:bCs/>
          <w:sz w:val="26"/>
          <w:szCs w:val="26"/>
        </w:rPr>
        <w:t>T</w:t>
      </w:r>
      <w:r w:rsidRPr="0052294F">
        <w:rPr>
          <w:rFonts w:ascii="Arial" w:hAnsi="Arial" w:cs="Arial"/>
          <w:b/>
          <w:bCs/>
          <w:sz w:val="26"/>
          <w:szCs w:val="26"/>
        </w:rPr>
        <w:t xml:space="preserve">his will ensure that your application is processed </w:t>
      </w:r>
      <w:r>
        <w:rPr>
          <w:rFonts w:ascii="Arial" w:hAnsi="Arial" w:cs="Arial"/>
          <w:b/>
          <w:bCs/>
          <w:sz w:val="26"/>
          <w:szCs w:val="26"/>
        </w:rPr>
        <w:t xml:space="preserve">more </w:t>
      </w:r>
      <w:r w:rsidRPr="0052294F">
        <w:rPr>
          <w:rFonts w:ascii="Arial" w:hAnsi="Arial" w:cs="Arial"/>
          <w:b/>
          <w:bCs/>
          <w:sz w:val="26"/>
          <w:szCs w:val="26"/>
        </w:rPr>
        <w:t>quickly</w:t>
      </w:r>
      <w:r>
        <w:rPr>
          <w:rFonts w:ascii="Arial" w:hAnsi="Arial" w:cs="Arial"/>
          <w:b/>
          <w:bCs/>
          <w:sz w:val="26"/>
          <w:szCs w:val="26"/>
        </w:rPr>
        <w:t xml:space="preserve">. Please note that information for each site is required. </w:t>
      </w:r>
    </w:p>
    <w:p w14:paraId="69A5C338" w14:textId="77777777" w:rsidR="002A707B" w:rsidRDefault="002A707B" w:rsidP="002A707B">
      <w:pPr>
        <w:rPr>
          <w:rFonts w:ascii="Arial" w:hAnsi="Arial" w:cs="Arial"/>
          <w:sz w:val="24"/>
          <w:szCs w:val="24"/>
        </w:rPr>
      </w:pPr>
      <w:r w:rsidRPr="005B4637">
        <w:rPr>
          <w:rFonts w:ascii="Arial" w:hAnsi="Arial" w:cs="Arial"/>
          <w:sz w:val="24"/>
          <w:szCs w:val="24"/>
        </w:rPr>
        <w:t xml:space="preserve">Name of </w:t>
      </w:r>
      <w:r>
        <w:rPr>
          <w:rFonts w:ascii="Arial" w:hAnsi="Arial" w:cs="Arial"/>
          <w:sz w:val="24"/>
          <w:szCs w:val="24"/>
        </w:rPr>
        <w:t xml:space="preserve">company/organisation/charity/setting/school </w:t>
      </w:r>
    </w:p>
    <w:p w14:paraId="173F24B2" w14:textId="77777777" w:rsidR="002A707B" w:rsidRPr="005B4637" w:rsidRDefault="002A707B" w:rsidP="002A707B">
      <w:pPr>
        <w:rPr>
          <w:rFonts w:ascii="Arial" w:hAnsi="Arial" w:cs="Arial"/>
          <w:sz w:val="24"/>
          <w:szCs w:val="24"/>
        </w:rPr>
      </w:pPr>
      <w:r>
        <w:rPr>
          <w:rFonts w:ascii="Arial" w:hAnsi="Arial" w:cs="Arial"/>
          <w:sz w:val="24"/>
          <w:szCs w:val="24"/>
        </w:rPr>
        <w:t>………………………………………………………………………………………………</w:t>
      </w:r>
    </w:p>
    <w:p w14:paraId="01E08921" w14:textId="34860F53" w:rsidR="00FF438A" w:rsidRPr="0052294F" w:rsidRDefault="00FF438A" w:rsidP="00FF438A">
      <w:pPr>
        <w:rPr>
          <w:rFonts w:ascii="Arial" w:hAnsi="Arial" w:cs="Arial"/>
          <w:b/>
          <w:bCs/>
          <w:sz w:val="24"/>
          <w:szCs w:val="24"/>
        </w:rPr>
      </w:pPr>
      <w:r w:rsidRPr="0052294F">
        <w:rPr>
          <w:rFonts w:ascii="Arial" w:hAnsi="Arial" w:cs="Arial"/>
          <w:b/>
          <w:bCs/>
          <w:sz w:val="24"/>
          <w:szCs w:val="24"/>
        </w:rPr>
        <w:t>S</w:t>
      </w:r>
      <w:r>
        <w:rPr>
          <w:rFonts w:ascii="Arial" w:hAnsi="Arial" w:cs="Arial"/>
          <w:b/>
          <w:bCs/>
          <w:sz w:val="24"/>
          <w:szCs w:val="24"/>
        </w:rPr>
        <w:t>ection</w:t>
      </w:r>
      <w:r w:rsidRPr="0052294F">
        <w:rPr>
          <w:rFonts w:ascii="Arial" w:hAnsi="Arial" w:cs="Arial"/>
          <w:b/>
          <w:bCs/>
          <w:sz w:val="24"/>
          <w:szCs w:val="24"/>
        </w:rPr>
        <w:t xml:space="preserve"> </w:t>
      </w:r>
      <w:r w:rsidR="004960BB">
        <w:rPr>
          <w:rFonts w:ascii="Arial" w:hAnsi="Arial" w:cs="Arial"/>
          <w:b/>
          <w:bCs/>
          <w:sz w:val="24"/>
          <w:szCs w:val="24"/>
        </w:rPr>
        <w:t>1</w:t>
      </w:r>
      <w:r w:rsidRPr="0052294F">
        <w:rPr>
          <w:rFonts w:ascii="Arial" w:hAnsi="Arial" w:cs="Arial"/>
          <w:b/>
          <w:bCs/>
          <w:sz w:val="24"/>
          <w:szCs w:val="24"/>
        </w:rPr>
        <w:t xml:space="preserve"> – Schools and SEND </w:t>
      </w:r>
    </w:p>
    <w:p w14:paraId="1DF96393" w14:textId="3B1B2C96" w:rsidR="00FF438A" w:rsidRPr="002D62C3" w:rsidRDefault="00FF438A" w:rsidP="00FF438A">
      <w:pPr>
        <w:pStyle w:val="ListParagraph"/>
        <w:numPr>
          <w:ilvl w:val="0"/>
          <w:numId w:val="1"/>
        </w:numPr>
        <w:rPr>
          <w:rFonts w:ascii="Arial" w:hAnsi="Arial" w:cs="Arial"/>
          <w:sz w:val="24"/>
          <w:szCs w:val="24"/>
        </w:rPr>
      </w:pPr>
      <w:r w:rsidRPr="002D62C3">
        <w:rPr>
          <w:rFonts w:ascii="Arial" w:hAnsi="Arial" w:cs="Arial"/>
          <w:sz w:val="24"/>
          <w:szCs w:val="24"/>
        </w:rPr>
        <w:t>Which local school(s) do you currently have links with and will be supporting with HAF</w:t>
      </w:r>
      <w:r>
        <w:rPr>
          <w:rFonts w:ascii="Arial" w:hAnsi="Arial" w:cs="Arial"/>
          <w:sz w:val="24"/>
          <w:szCs w:val="24"/>
        </w:rPr>
        <w:t xml:space="preserve"> Programme</w:t>
      </w:r>
      <w:r w:rsidRPr="002D62C3">
        <w:rPr>
          <w:rFonts w:ascii="Arial" w:hAnsi="Arial" w:cs="Arial"/>
          <w:sz w:val="24"/>
          <w:szCs w:val="24"/>
        </w:rPr>
        <w:t xml:space="preserve"> places</w:t>
      </w:r>
      <w:r w:rsidR="00E12CED">
        <w:rPr>
          <w:rFonts w:ascii="Arial" w:hAnsi="Arial" w:cs="Arial"/>
          <w:sz w:val="24"/>
          <w:szCs w:val="24"/>
        </w:rPr>
        <w:t>?</w:t>
      </w:r>
    </w:p>
    <w:p w14:paraId="036DB4CF" w14:textId="77777777" w:rsidR="00FF438A" w:rsidRPr="002D62C3" w:rsidRDefault="00FF438A" w:rsidP="00FF438A">
      <w:pPr>
        <w:pStyle w:val="ListParagraph"/>
        <w:rPr>
          <w:rFonts w:ascii="Arial" w:hAnsi="Arial" w:cs="Arial"/>
          <w:sz w:val="24"/>
          <w:szCs w:val="24"/>
        </w:rPr>
      </w:pPr>
    </w:p>
    <w:tbl>
      <w:tblPr>
        <w:tblStyle w:val="TableGrid"/>
        <w:tblW w:w="0" w:type="auto"/>
        <w:tblInd w:w="108" w:type="dxa"/>
        <w:tblLayout w:type="fixed"/>
        <w:tblLook w:val="04A0" w:firstRow="1" w:lastRow="0" w:firstColumn="1" w:lastColumn="0" w:noHBand="0" w:noVBand="1"/>
      </w:tblPr>
      <w:tblGrid>
        <w:gridCol w:w="1655"/>
        <w:gridCol w:w="3732"/>
        <w:gridCol w:w="992"/>
        <w:gridCol w:w="1276"/>
        <w:gridCol w:w="1134"/>
      </w:tblGrid>
      <w:tr w:rsidR="00FF438A" w:rsidRPr="002D62C3" w14:paraId="08A513FD" w14:textId="77777777" w:rsidTr="00A10A32">
        <w:tc>
          <w:tcPr>
            <w:tcW w:w="1655" w:type="dxa"/>
          </w:tcPr>
          <w:p w14:paraId="22BE085F" w14:textId="77777777" w:rsidR="00FF438A" w:rsidRPr="002D62C3" w:rsidRDefault="00FF438A" w:rsidP="00A10A32">
            <w:pPr>
              <w:pStyle w:val="ListParagraph"/>
              <w:ind w:left="0"/>
              <w:rPr>
                <w:rFonts w:ascii="Arial" w:hAnsi="Arial" w:cs="Arial"/>
                <w:b/>
                <w:bCs/>
                <w:sz w:val="24"/>
                <w:szCs w:val="24"/>
              </w:rPr>
            </w:pPr>
            <w:r w:rsidRPr="002D62C3">
              <w:rPr>
                <w:rFonts w:ascii="Arial" w:hAnsi="Arial" w:cs="Arial"/>
                <w:b/>
                <w:bCs/>
                <w:sz w:val="24"/>
                <w:szCs w:val="24"/>
              </w:rPr>
              <w:t>District</w:t>
            </w:r>
          </w:p>
        </w:tc>
        <w:tc>
          <w:tcPr>
            <w:tcW w:w="3732" w:type="dxa"/>
          </w:tcPr>
          <w:p w14:paraId="6F53ED90" w14:textId="77777777" w:rsidR="00FF438A" w:rsidRPr="002D62C3" w:rsidRDefault="00FF438A" w:rsidP="00A10A32">
            <w:pPr>
              <w:pStyle w:val="ListParagraph"/>
              <w:ind w:left="0"/>
              <w:rPr>
                <w:rFonts w:ascii="Arial" w:hAnsi="Arial" w:cs="Arial"/>
                <w:b/>
                <w:bCs/>
                <w:sz w:val="24"/>
                <w:szCs w:val="24"/>
              </w:rPr>
            </w:pPr>
            <w:r w:rsidRPr="002D62C3">
              <w:rPr>
                <w:rFonts w:ascii="Arial" w:hAnsi="Arial" w:cs="Arial"/>
                <w:b/>
                <w:bCs/>
                <w:sz w:val="24"/>
                <w:szCs w:val="24"/>
              </w:rPr>
              <w:t>School</w:t>
            </w:r>
          </w:p>
        </w:tc>
        <w:tc>
          <w:tcPr>
            <w:tcW w:w="992" w:type="dxa"/>
          </w:tcPr>
          <w:p w14:paraId="01CDB157" w14:textId="77777777" w:rsidR="00FF438A" w:rsidRPr="002D62C3" w:rsidRDefault="00FF438A" w:rsidP="00A10A32">
            <w:pPr>
              <w:pStyle w:val="ListParagraph"/>
              <w:ind w:left="0"/>
              <w:rPr>
                <w:rFonts w:ascii="Arial" w:hAnsi="Arial" w:cs="Arial"/>
                <w:b/>
                <w:bCs/>
                <w:sz w:val="20"/>
                <w:szCs w:val="20"/>
              </w:rPr>
            </w:pPr>
            <w:r w:rsidRPr="002D62C3">
              <w:rPr>
                <w:rFonts w:ascii="Arial" w:hAnsi="Arial" w:cs="Arial"/>
                <w:b/>
                <w:bCs/>
                <w:sz w:val="20"/>
                <w:szCs w:val="20"/>
              </w:rPr>
              <w:t>Primary</w:t>
            </w:r>
          </w:p>
        </w:tc>
        <w:tc>
          <w:tcPr>
            <w:tcW w:w="1276" w:type="dxa"/>
          </w:tcPr>
          <w:p w14:paraId="4B190C2E" w14:textId="77777777" w:rsidR="00FF438A" w:rsidRPr="002D62C3" w:rsidRDefault="00FF438A" w:rsidP="00A10A32">
            <w:pPr>
              <w:pStyle w:val="ListParagraph"/>
              <w:ind w:left="0"/>
              <w:jc w:val="center"/>
              <w:rPr>
                <w:rFonts w:ascii="Arial" w:hAnsi="Arial" w:cs="Arial"/>
                <w:b/>
                <w:bCs/>
                <w:sz w:val="20"/>
                <w:szCs w:val="20"/>
              </w:rPr>
            </w:pPr>
            <w:r w:rsidRPr="002D62C3">
              <w:rPr>
                <w:rFonts w:ascii="Arial" w:hAnsi="Arial" w:cs="Arial"/>
                <w:b/>
                <w:bCs/>
                <w:sz w:val="20"/>
                <w:szCs w:val="20"/>
              </w:rPr>
              <w:t>Secondary</w:t>
            </w:r>
          </w:p>
        </w:tc>
        <w:tc>
          <w:tcPr>
            <w:tcW w:w="1134" w:type="dxa"/>
          </w:tcPr>
          <w:p w14:paraId="1AF515AF" w14:textId="77777777" w:rsidR="00FF438A" w:rsidRPr="002D62C3" w:rsidRDefault="00FF438A" w:rsidP="00A10A32">
            <w:pPr>
              <w:pStyle w:val="ListParagraph"/>
              <w:ind w:left="0"/>
              <w:rPr>
                <w:rFonts w:ascii="Arial" w:hAnsi="Arial" w:cs="Arial"/>
                <w:b/>
                <w:bCs/>
                <w:sz w:val="20"/>
                <w:szCs w:val="20"/>
              </w:rPr>
            </w:pPr>
            <w:r w:rsidRPr="002D62C3">
              <w:rPr>
                <w:rFonts w:ascii="Arial" w:hAnsi="Arial" w:cs="Arial"/>
                <w:b/>
                <w:bCs/>
                <w:sz w:val="20"/>
                <w:szCs w:val="20"/>
              </w:rPr>
              <w:t xml:space="preserve">Special </w:t>
            </w:r>
          </w:p>
          <w:p w14:paraId="474DA44E" w14:textId="77777777" w:rsidR="00FF438A" w:rsidRPr="002D62C3" w:rsidRDefault="00FF438A" w:rsidP="00A10A32">
            <w:pPr>
              <w:pStyle w:val="ListParagraph"/>
              <w:ind w:left="0"/>
              <w:rPr>
                <w:rFonts w:ascii="Arial" w:hAnsi="Arial" w:cs="Arial"/>
                <w:b/>
                <w:bCs/>
                <w:sz w:val="20"/>
                <w:szCs w:val="20"/>
              </w:rPr>
            </w:pPr>
            <w:r w:rsidRPr="002D62C3">
              <w:rPr>
                <w:rFonts w:ascii="Arial" w:hAnsi="Arial" w:cs="Arial"/>
                <w:b/>
                <w:bCs/>
                <w:sz w:val="20"/>
                <w:szCs w:val="20"/>
              </w:rPr>
              <w:t xml:space="preserve">School </w:t>
            </w:r>
          </w:p>
        </w:tc>
      </w:tr>
      <w:tr w:rsidR="00FF438A" w:rsidRPr="002D62C3" w14:paraId="52D275A2" w14:textId="77777777" w:rsidTr="00A10A32">
        <w:tc>
          <w:tcPr>
            <w:tcW w:w="1655" w:type="dxa"/>
          </w:tcPr>
          <w:p w14:paraId="3FFC879C" w14:textId="77777777" w:rsidR="00FF438A" w:rsidRPr="002D62C3" w:rsidRDefault="00FF438A" w:rsidP="00A10A32">
            <w:pPr>
              <w:pStyle w:val="ListParagraph"/>
              <w:ind w:left="0"/>
              <w:rPr>
                <w:rFonts w:ascii="Arial" w:hAnsi="Arial" w:cs="Arial"/>
                <w:sz w:val="24"/>
                <w:szCs w:val="24"/>
              </w:rPr>
            </w:pPr>
          </w:p>
        </w:tc>
        <w:tc>
          <w:tcPr>
            <w:tcW w:w="3732" w:type="dxa"/>
          </w:tcPr>
          <w:p w14:paraId="55EB3613" w14:textId="77777777" w:rsidR="00FF438A" w:rsidRPr="002D62C3" w:rsidRDefault="00FF438A" w:rsidP="00A10A32">
            <w:pPr>
              <w:pStyle w:val="ListParagraph"/>
              <w:ind w:left="0"/>
              <w:rPr>
                <w:rFonts w:ascii="Arial" w:hAnsi="Arial" w:cs="Arial"/>
                <w:sz w:val="24"/>
                <w:szCs w:val="24"/>
              </w:rPr>
            </w:pPr>
          </w:p>
        </w:tc>
        <w:tc>
          <w:tcPr>
            <w:tcW w:w="992" w:type="dxa"/>
          </w:tcPr>
          <w:p w14:paraId="3B865EE7" w14:textId="77777777" w:rsidR="00FF438A" w:rsidRPr="002D62C3" w:rsidRDefault="00FF438A" w:rsidP="00A10A32">
            <w:pPr>
              <w:pStyle w:val="ListParagraph"/>
              <w:ind w:left="0"/>
              <w:rPr>
                <w:rFonts w:ascii="Arial" w:hAnsi="Arial" w:cs="Arial"/>
                <w:sz w:val="24"/>
                <w:szCs w:val="24"/>
              </w:rPr>
            </w:pPr>
          </w:p>
        </w:tc>
        <w:tc>
          <w:tcPr>
            <w:tcW w:w="1276" w:type="dxa"/>
          </w:tcPr>
          <w:p w14:paraId="2CF3A241" w14:textId="77777777" w:rsidR="00FF438A" w:rsidRPr="002D62C3" w:rsidRDefault="00FF438A" w:rsidP="00A10A32">
            <w:pPr>
              <w:pStyle w:val="ListParagraph"/>
              <w:ind w:left="0"/>
              <w:rPr>
                <w:rFonts w:ascii="Arial" w:hAnsi="Arial" w:cs="Arial"/>
                <w:sz w:val="24"/>
                <w:szCs w:val="24"/>
              </w:rPr>
            </w:pPr>
          </w:p>
        </w:tc>
        <w:tc>
          <w:tcPr>
            <w:tcW w:w="1134" w:type="dxa"/>
          </w:tcPr>
          <w:p w14:paraId="19A46564" w14:textId="77777777" w:rsidR="00FF438A" w:rsidRPr="002D62C3" w:rsidRDefault="00FF438A" w:rsidP="00A10A32">
            <w:pPr>
              <w:pStyle w:val="ListParagraph"/>
              <w:ind w:left="0"/>
              <w:rPr>
                <w:rFonts w:ascii="Arial" w:hAnsi="Arial" w:cs="Arial"/>
                <w:sz w:val="24"/>
                <w:szCs w:val="24"/>
              </w:rPr>
            </w:pPr>
          </w:p>
        </w:tc>
      </w:tr>
      <w:tr w:rsidR="00FF438A" w:rsidRPr="002D62C3" w14:paraId="4FE0D781" w14:textId="77777777" w:rsidTr="00A10A32">
        <w:tc>
          <w:tcPr>
            <w:tcW w:w="1655" w:type="dxa"/>
          </w:tcPr>
          <w:p w14:paraId="6EF7AC8D" w14:textId="77777777" w:rsidR="00FF438A" w:rsidRPr="002D62C3" w:rsidRDefault="00FF438A" w:rsidP="00A10A32">
            <w:pPr>
              <w:pStyle w:val="ListParagraph"/>
              <w:ind w:left="0"/>
              <w:rPr>
                <w:rFonts w:ascii="Arial" w:hAnsi="Arial" w:cs="Arial"/>
                <w:sz w:val="24"/>
                <w:szCs w:val="24"/>
              </w:rPr>
            </w:pPr>
          </w:p>
        </w:tc>
        <w:tc>
          <w:tcPr>
            <w:tcW w:w="3732" w:type="dxa"/>
          </w:tcPr>
          <w:p w14:paraId="2EA3A239" w14:textId="77777777" w:rsidR="00FF438A" w:rsidRPr="002D62C3" w:rsidRDefault="00FF438A" w:rsidP="00A10A32">
            <w:pPr>
              <w:pStyle w:val="ListParagraph"/>
              <w:ind w:left="0"/>
              <w:rPr>
                <w:rFonts w:ascii="Arial" w:hAnsi="Arial" w:cs="Arial"/>
                <w:sz w:val="24"/>
                <w:szCs w:val="24"/>
              </w:rPr>
            </w:pPr>
          </w:p>
        </w:tc>
        <w:tc>
          <w:tcPr>
            <w:tcW w:w="992" w:type="dxa"/>
          </w:tcPr>
          <w:p w14:paraId="56932811" w14:textId="77777777" w:rsidR="00FF438A" w:rsidRPr="002D62C3" w:rsidRDefault="00FF438A" w:rsidP="00A10A32">
            <w:pPr>
              <w:pStyle w:val="ListParagraph"/>
              <w:ind w:left="0"/>
              <w:rPr>
                <w:rFonts w:ascii="Arial" w:hAnsi="Arial" w:cs="Arial"/>
                <w:sz w:val="24"/>
                <w:szCs w:val="24"/>
              </w:rPr>
            </w:pPr>
          </w:p>
        </w:tc>
        <w:tc>
          <w:tcPr>
            <w:tcW w:w="1276" w:type="dxa"/>
          </w:tcPr>
          <w:p w14:paraId="6674F954" w14:textId="77777777" w:rsidR="00FF438A" w:rsidRPr="002D62C3" w:rsidRDefault="00FF438A" w:rsidP="00A10A32">
            <w:pPr>
              <w:pStyle w:val="ListParagraph"/>
              <w:ind w:left="0"/>
              <w:rPr>
                <w:rFonts w:ascii="Arial" w:hAnsi="Arial" w:cs="Arial"/>
                <w:sz w:val="24"/>
                <w:szCs w:val="24"/>
              </w:rPr>
            </w:pPr>
          </w:p>
        </w:tc>
        <w:tc>
          <w:tcPr>
            <w:tcW w:w="1134" w:type="dxa"/>
          </w:tcPr>
          <w:p w14:paraId="308DED99" w14:textId="77777777" w:rsidR="00FF438A" w:rsidRPr="002D62C3" w:rsidRDefault="00FF438A" w:rsidP="00A10A32">
            <w:pPr>
              <w:pStyle w:val="ListParagraph"/>
              <w:ind w:left="0"/>
              <w:rPr>
                <w:rFonts w:ascii="Arial" w:hAnsi="Arial" w:cs="Arial"/>
                <w:sz w:val="24"/>
                <w:szCs w:val="24"/>
              </w:rPr>
            </w:pPr>
          </w:p>
        </w:tc>
      </w:tr>
      <w:tr w:rsidR="00FF438A" w:rsidRPr="002D62C3" w14:paraId="273000D2" w14:textId="77777777" w:rsidTr="00A10A32">
        <w:tc>
          <w:tcPr>
            <w:tcW w:w="1655" w:type="dxa"/>
          </w:tcPr>
          <w:p w14:paraId="7FB8504B" w14:textId="77777777" w:rsidR="00FF438A" w:rsidRPr="002D62C3" w:rsidRDefault="00FF438A" w:rsidP="00A10A32">
            <w:pPr>
              <w:pStyle w:val="ListParagraph"/>
              <w:ind w:left="0"/>
              <w:rPr>
                <w:rFonts w:ascii="Arial" w:hAnsi="Arial" w:cs="Arial"/>
                <w:sz w:val="24"/>
                <w:szCs w:val="24"/>
              </w:rPr>
            </w:pPr>
          </w:p>
        </w:tc>
        <w:tc>
          <w:tcPr>
            <w:tcW w:w="3732" w:type="dxa"/>
          </w:tcPr>
          <w:p w14:paraId="5CED44AE" w14:textId="77777777" w:rsidR="00FF438A" w:rsidRPr="002D62C3" w:rsidRDefault="00FF438A" w:rsidP="00A10A32">
            <w:pPr>
              <w:pStyle w:val="ListParagraph"/>
              <w:ind w:left="0"/>
              <w:rPr>
                <w:rFonts w:ascii="Arial" w:hAnsi="Arial" w:cs="Arial"/>
                <w:sz w:val="24"/>
                <w:szCs w:val="24"/>
              </w:rPr>
            </w:pPr>
          </w:p>
        </w:tc>
        <w:tc>
          <w:tcPr>
            <w:tcW w:w="992" w:type="dxa"/>
          </w:tcPr>
          <w:p w14:paraId="1570B5BC" w14:textId="77777777" w:rsidR="00FF438A" w:rsidRPr="002D62C3" w:rsidRDefault="00FF438A" w:rsidP="00A10A32">
            <w:pPr>
              <w:pStyle w:val="ListParagraph"/>
              <w:ind w:left="0"/>
              <w:rPr>
                <w:rFonts w:ascii="Arial" w:hAnsi="Arial" w:cs="Arial"/>
                <w:sz w:val="24"/>
                <w:szCs w:val="24"/>
              </w:rPr>
            </w:pPr>
          </w:p>
        </w:tc>
        <w:tc>
          <w:tcPr>
            <w:tcW w:w="1276" w:type="dxa"/>
          </w:tcPr>
          <w:p w14:paraId="1FF89DB4" w14:textId="77777777" w:rsidR="00FF438A" w:rsidRPr="002D62C3" w:rsidRDefault="00FF438A" w:rsidP="00A10A32">
            <w:pPr>
              <w:pStyle w:val="ListParagraph"/>
              <w:ind w:left="0"/>
              <w:rPr>
                <w:rFonts w:ascii="Arial" w:hAnsi="Arial" w:cs="Arial"/>
                <w:sz w:val="24"/>
                <w:szCs w:val="24"/>
              </w:rPr>
            </w:pPr>
          </w:p>
        </w:tc>
        <w:tc>
          <w:tcPr>
            <w:tcW w:w="1134" w:type="dxa"/>
          </w:tcPr>
          <w:p w14:paraId="1FC6C2E8" w14:textId="77777777" w:rsidR="00FF438A" w:rsidRPr="002D62C3" w:rsidRDefault="00FF438A" w:rsidP="00A10A32">
            <w:pPr>
              <w:pStyle w:val="ListParagraph"/>
              <w:ind w:left="0"/>
              <w:rPr>
                <w:rFonts w:ascii="Arial" w:hAnsi="Arial" w:cs="Arial"/>
                <w:sz w:val="24"/>
                <w:szCs w:val="24"/>
              </w:rPr>
            </w:pPr>
          </w:p>
        </w:tc>
      </w:tr>
      <w:tr w:rsidR="00FF438A" w:rsidRPr="002D62C3" w14:paraId="4F9CCF1B" w14:textId="77777777" w:rsidTr="00A10A32">
        <w:tc>
          <w:tcPr>
            <w:tcW w:w="1655" w:type="dxa"/>
          </w:tcPr>
          <w:p w14:paraId="779C3727" w14:textId="77777777" w:rsidR="00FF438A" w:rsidRPr="002D62C3" w:rsidRDefault="00FF438A" w:rsidP="00A10A32">
            <w:pPr>
              <w:pStyle w:val="ListParagraph"/>
              <w:ind w:left="0"/>
              <w:rPr>
                <w:rFonts w:ascii="Arial" w:hAnsi="Arial" w:cs="Arial"/>
                <w:sz w:val="24"/>
                <w:szCs w:val="24"/>
              </w:rPr>
            </w:pPr>
          </w:p>
        </w:tc>
        <w:tc>
          <w:tcPr>
            <w:tcW w:w="3732" w:type="dxa"/>
          </w:tcPr>
          <w:p w14:paraId="3EFCBC38" w14:textId="77777777" w:rsidR="00FF438A" w:rsidRPr="002D62C3" w:rsidRDefault="00FF438A" w:rsidP="00A10A32">
            <w:pPr>
              <w:pStyle w:val="ListParagraph"/>
              <w:ind w:left="0"/>
              <w:rPr>
                <w:rFonts w:ascii="Arial" w:hAnsi="Arial" w:cs="Arial"/>
                <w:sz w:val="24"/>
                <w:szCs w:val="24"/>
              </w:rPr>
            </w:pPr>
          </w:p>
        </w:tc>
        <w:tc>
          <w:tcPr>
            <w:tcW w:w="992" w:type="dxa"/>
          </w:tcPr>
          <w:p w14:paraId="00CD7D4D" w14:textId="77777777" w:rsidR="00FF438A" w:rsidRPr="002D62C3" w:rsidRDefault="00FF438A" w:rsidP="00A10A32">
            <w:pPr>
              <w:pStyle w:val="ListParagraph"/>
              <w:ind w:left="0"/>
              <w:rPr>
                <w:rFonts w:ascii="Arial" w:hAnsi="Arial" w:cs="Arial"/>
                <w:sz w:val="24"/>
                <w:szCs w:val="24"/>
              </w:rPr>
            </w:pPr>
          </w:p>
        </w:tc>
        <w:tc>
          <w:tcPr>
            <w:tcW w:w="1276" w:type="dxa"/>
          </w:tcPr>
          <w:p w14:paraId="664C94FD" w14:textId="77777777" w:rsidR="00FF438A" w:rsidRPr="002D62C3" w:rsidRDefault="00FF438A" w:rsidP="00A10A32">
            <w:pPr>
              <w:pStyle w:val="ListParagraph"/>
              <w:ind w:left="0"/>
              <w:rPr>
                <w:rFonts w:ascii="Arial" w:hAnsi="Arial" w:cs="Arial"/>
                <w:sz w:val="24"/>
                <w:szCs w:val="24"/>
              </w:rPr>
            </w:pPr>
          </w:p>
        </w:tc>
        <w:tc>
          <w:tcPr>
            <w:tcW w:w="1134" w:type="dxa"/>
          </w:tcPr>
          <w:p w14:paraId="22FC9996" w14:textId="77777777" w:rsidR="00FF438A" w:rsidRPr="002D62C3" w:rsidRDefault="00FF438A" w:rsidP="00A10A32">
            <w:pPr>
              <w:pStyle w:val="ListParagraph"/>
              <w:ind w:left="0"/>
              <w:rPr>
                <w:rFonts w:ascii="Arial" w:hAnsi="Arial" w:cs="Arial"/>
                <w:sz w:val="24"/>
                <w:szCs w:val="24"/>
              </w:rPr>
            </w:pPr>
          </w:p>
        </w:tc>
      </w:tr>
      <w:tr w:rsidR="00FF438A" w:rsidRPr="002D62C3" w14:paraId="1E852B7D" w14:textId="77777777" w:rsidTr="00A10A32">
        <w:tc>
          <w:tcPr>
            <w:tcW w:w="1655" w:type="dxa"/>
          </w:tcPr>
          <w:p w14:paraId="4DC220D0" w14:textId="77777777" w:rsidR="00FF438A" w:rsidRPr="002D62C3" w:rsidRDefault="00FF438A" w:rsidP="00A10A32">
            <w:pPr>
              <w:pStyle w:val="ListParagraph"/>
              <w:ind w:left="0"/>
              <w:rPr>
                <w:rFonts w:ascii="Arial" w:hAnsi="Arial" w:cs="Arial"/>
                <w:sz w:val="24"/>
                <w:szCs w:val="24"/>
              </w:rPr>
            </w:pPr>
          </w:p>
        </w:tc>
        <w:tc>
          <w:tcPr>
            <w:tcW w:w="3732" w:type="dxa"/>
          </w:tcPr>
          <w:p w14:paraId="2B71BBE2" w14:textId="77777777" w:rsidR="00FF438A" w:rsidRPr="002D62C3" w:rsidRDefault="00FF438A" w:rsidP="00A10A32">
            <w:pPr>
              <w:pStyle w:val="ListParagraph"/>
              <w:ind w:left="0"/>
              <w:rPr>
                <w:rFonts w:ascii="Arial" w:hAnsi="Arial" w:cs="Arial"/>
                <w:sz w:val="24"/>
                <w:szCs w:val="24"/>
              </w:rPr>
            </w:pPr>
          </w:p>
        </w:tc>
        <w:tc>
          <w:tcPr>
            <w:tcW w:w="992" w:type="dxa"/>
          </w:tcPr>
          <w:p w14:paraId="45418B4B" w14:textId="77777777" w:rsidR="00FF438A" w:rsidRPr="002D62C3" w:rsidRDefault="00FF438A" w:rsidP="00A10A32">
            <w:pPr>
              <w:pStyle w:val="ListParagraph"/>
              <w:ind w:left="0"/>
              <w:rPr>
                <w:rFonts w:ascii="Arial" w:hAnsi="Arial" w:cs="Arial"/>
                <w:sz w:val="24"/>
                <w:szCs w:val="24"/>
              </w:rPr>
            </w:pPr>
          </w:p>
        </w:tc>
        <w:tc>
          <w:tcPr>
            <w:tcW w:w="1276" w:type="dxa"/>
          </w:tcPr>
          <w:p w14:paraId="7E898CF1" w14:textId="77777777" w:rsidR="00FF438A" w:rsidRPr="002D62C3" w:rsidRDefault="00FF438A" w:rsidP="00A10A32">
            <w:pPr>
              <w:pStyle w:val="ListParagraph"/>
              <w:ind w:left="0"/>
              <w:rPr>
                <w:rFonts w:ascii="Arial" w:hAnsi="Arial" w:cs="Arial"/>
                <w:sz w:val="24"/>
                <w:szCs w:val="24"/>
              </w:rPr>
            </w:pPr>
          </w:p>
        </w:tc>
        <w:tc>
          <w:tcPr>
            <w:tcW w:w="1134" w:type="dxa"/>
          </w:tcPr>
          <w:p w14:paraId="7DF0EB70" w14:textId="77777777" w:rsidR="00FF438A" w:rsidRPr="002D62C3" w:rsidRDefault="00FF438A" w:rsidP="00A10A32">
            <w:pPr>
              <w:pStyle w:val="ListParagraph"/>
              <w:ind w:left="0"/>
              <w:rPr>
                <w:rFonts w:ascii="Arial" w:hAnsi="Arial" w:cs="Arial"/>
                <w:sz w:val="24"/>
                <w:szCs w:val="24"/>
              </w:rPr>
            </w:pPr>
          </w:p>
        </w:tc>
      </w:tr>
    </w:tbl>
    <w:p w14:paraId="75E2215D" w14:textId="77777777" w:rsidR="00FF438A" w:rsidRPr="002D62C3" w:rsidRDefault="00FF438A" w:rsidP="00FF438A">
      <w:pPr>
        <w:pStyle w:val="ListParagraph"/>
        <w:rPr>
          <w:rFonts w:ascii="Arial" w:hAnsi="Arial" w:cs="Arial"/>
          <w:sz w:val="24"/>
          <w:szCs w:val="24"/>
        </w:rPr>
      </w:pPr>
    </w:p>
    <w:p w14:paraId="7F26ED82" w14:textId="77777777" w:rsidR="00FF438A" w:rsidRPr="002D62C3" w:rsidRDefault="00FF438A" w:rsidP="00FF438A">
      <w:pPr>
        <w:rPr>
          <w:rFonts w:ascii="Arial" w:hAnsi="Arial" w:cs="Arial"/>
          <w:sz w:val="24"/>
          <w:szCs w:val="24"/>
        </w:rPr>
      </w:pPr>
    </w:p>
    <w:p w14:paraId="137296D4" w14:textId="77777777" w:rsidR="00FF438A" w:rsidRDefault="00FF438A" w:rsidP="00FF438A">
      <w:pPr>
        <w:pStyle w:val="ListParagraph"/>
        <w:numPr>
          <w:ilvl w:val="0"/>
          <w:numId w:val="1"/>
        </w:numPr>
        <w:rPr>
          <w:rFonts w:ascii="Arial" w:hAnsi="Arial" w:cs="Arial"/>
          <w:sz w:val="24"/>
          <w:szCs w:val="24"/>
        </w:rPr>
      </w:pPr>
      <w:r>
        <w:rPr>
          <w:rFonts w:ascii="Arial" w:hAnsi="Arial" w:cs="Arial"/>
          <w:sz w:val="24"/>
          <w:szCs w:val="24"/>
        </w:rPr>
        <w:t xml:space="preserve">How do you contact your local schools and support them to encourage families to access your HAF Programme? </w:t>
      </w:r>
      <w:r w:rsidRPr="002D62C3">
        <w:rPr>
          <w:rFonts w:ascii="Arial" w:hAnsi="Arial" w:cs="Arial"/>
          <w:sz w:val="24"/>
          <w:szCs w:val="24"/>
        </w:rPr>
        <w:t xml:space="preserve"> </w:t>
      </w:r>
    </w:p>
    <w:p w14:paraId="2E110D92" w14:textId="77777777" w:rsidR="00FF438A" w:rsidRDefault="00FF438A" w:rsidP="00FF438A">
      <w:pPr>
        <w:rPr>
          <w:rFonts w:ascii="Arial" w:hAnsi="Arial" w:cs="Arial"/>
          <w:sz w:val="24"/>
          <w:szCs w:val="24"/>
        </w:rPr>
      </w:pPr>
      <w:r>
        <w:rPr>
          <w:rFonts w:ascii="Arial" w:hAnsi="Arial" w:cs="Arial"/>
          <w:sz w:val="24"/>
          <w:szCs w:val="24"/>
        </w:rPr>
        <w:t>…………………………………………………………………………………………………</w:t>
      </w:r>
    </w:p>
    <w:p w14:paraId="5F42699C" w14:textId="77777777" w:rsidR="00FF438A" w:rsidRPr="00F662B9" w:rsidRDefault="00FF438A" w:rsidP="00FF438A">
      <w:pPr>
        <w:rPr>
          <w:rFonts w:ascii="Arial" w:hAnsi="Arial" w:cs="Arial"/>
          <w:sz w:val="24"/>
          <w:szCs w:val="24"/>
        </w:rPr>
      </w:pPr>
      <w:r>
        <w:rPr>
          <w:rFonts w:ascii="Arial" w:hAnsi="Arial" w:cs="Arial"/>
          <w:sz w:val="24"/>
          <w:szCs w:val="24"/>
        </w:rPr>
        <w:t>…………………………………………………………………………………………………</w:t>
      </w:r>
    </w:p>
    <w:p w14:paraId="11DA8222" w14:textId="454A75C2" w:rsidR="00FF438A" w:rsidRPr="00F86BF5" w:rsidRDefault="00FF438A" w:rsidP="00FF438A">
      <w:pPr>
        <w:pStyle w:val="ListParagraph"/>
        <w:numPr>
          <w:ilvl w:val="0"/>
          <w:numId w:val="1"/>
        </w:numPr>
        <w:rPr>
          <w:rFonts w:ascii="Arial" w:hAnsi="Arial" w:cs="Arial"/>
          <w:sz w:val="24"/>
          <w:szCs w:val="24"/>
        </w:rPr>
      </w:pPr>
      <w:r w:rsidRPr="6D222B5B">
        <w:rPr>
          <w:rFonts w:ascii="Arial" w:hAnsi="Arial" w:cs="Arial"/>
          <w:sz w:val="24"/>
          <w:szCs w:val="24"/>
        </w:rPr>
        <w:t xml:space="preserve">Which other professionals do you work with to support the children who attend your </w:t>
      </w:r>
      <w:r w:rsidR="2017749D" w:rsidRPr="6D222B5B">
        <w:rPr>
          <w:rFonts w:ascii="Arial" w:hAnsi="Arial" w:cs="Arial"/>
          <w:sz w:val="24"/>
          <w:szCs w:val="24"/>
        </w:rPr>
        <w:t>P</w:t>
      </w:r>
      <w:r w:rsidRPr="6D222B5B">
        <w:rPr>
          <w:rFonts w:ascii="Arial" w:hAnsi="Arial" w:cs="Arial"/>
          <w:sz w:val="24"/>
          <w:szCs w:val="24"/>
        </w:rPr>
        <w:t xml:space="preserve">rogramme? </w:t>
      </w:r>
    </w:p>
    <w:p w14:paraId="06BEFA84" w14:textId="77777777" w:rsidR="00FF438A" w:rsidRPr="00F86BF5" w:rsidRDefault="00FF438A" w:rsidP="00FF438A">
      <w:pPr>
        <w:rPr>
          <w:rFonts w:ascii="Arial" w:hAnsi="Arial" w:cs="Arial"/>
          <w:sz w:val="24"/>
          <w:szCs w:val="24"/>
        </w:rPr>
      </w:pPr>
      <w:r w:rsidRPr="00F86BF5">
        <w:rPr>
          <w:rFonts w:ascii="Arial" w:hAnsi="Arial" w:cs="Arial"/>
          <w:sz w:val="24"/>
          <w:szCs w:val="24"/>
        </w:rPr>
        <w:t>…………………………………………………………………………………………………..</w:t>
      </w:r>
    </w:p>
    <w:p w14:paraId="679D5B37" w14:textId="77777777" w:rsidR="00FF438A" w:rsidRPr="00F86BF5" w:rsidRDefault="00FF438A" w:rsidP="00FF438A">
      <w:pPr>
        <w:rPr>
          <w:rFonts w:ascii="Arial" w:hAnsi="Arial" w:cs="Arial"/>
          <w:sz w:val="24"/>
          <w:szCs w:val="24"/>
        </w:rPr>
      </w:pPr>
      <w:r w:rsidRPr="00F86BF5">
        <w:rPr>
          <w:rFonts w:ascii="Arial" w:hAnsi="Arial" w:cs="Arial"/>
          <w:sz w:val="24"/>
          <w:szCs w:val="24"/>
        </w:rPr>
        <w:t>…………………………………………………………………………………………………..</w:t>
      </w:r>
    </w:p>
    <w:p w14:paraId="002EAA21" w14:textId="77777777" w:rsidR="00FF438A" w:rsidRPr="00A71C01" w:rsidRDefault="00FF438A" w:rsidP="00FF438A">
      <w:pPr>
        <w:pStyle w:val="ListParagraph"/>
        <w:numPr>
          <w:ilvl w:val="0"/>
          <w:numId w:val="1"/>
        </w:numPr>
        <w:rPr>
          <w:rFonts w:ascii="Arial" w:hAnsi="Arial" w:cs="Arial"/>
          <w:sz w:val="24"/>
          <w:szCs w:val="24"/>
        </w:rPr>
      </w:pPr>
      <w:r w:rsidRPr="00A71C01">
        <w:rPr>
          <w:rFonts w:ascii="Arial" w:hAnsi="Arial" w:cs="Arial"/>
          <w:color w:val="000000" w:themeColor="text1"/>
          <w:sz w:val="24"/>
          <w:szCs w:val="24"/>
        </w:rPr>
        <w:t xml:space="preserve">What plans have you put in place to support children with additional needs/SEND? Additional funding may be available in certain circumstances for some children – please see checklist for further details  </w:t>
      </w:r>
    </w:p>
    <w:p w14:paraId="1941540F" w14:textId="77777777" w:rsidR="00FF438A" w:rsidRPr="00C71B9A" w:rsidRDefault="00FF438A" w:rsidP="00FF438A">
      <w:pPr>
        <w:rPr>
          <w:rFonts w:ascii="Arial" w:hAnsi="Arial" w:cs="Arial"/>
          <w:sz w:val="24"/>
          <w:szCs w:val="24"/>
        </w:rPr>
      </w:pPr>
      <w:r w:rsidRPr="00C71B9A">
        <w:rPr>
          <w:rFonts w:ascii="Arial" w:hAnsi="Arial" w:cs="Arial"/>
          <w:sz w:val="24"/>
          <w:szCs w:val="24"/>
        </w:rPr>
        <w:t>…………………………………………………………………………………………………</w:t>
      </w:r>
    </w:p>
    <w:p w14:paraId="7A429365" w14:textId="77777777" w:rsidR="00FF438A" w:rsidRDefault="00FF438A" w:rsidP="00FF438A">
      <w:pPr>
        <w:rPr>
          <w:rFonts w:ascii="Arial" w:hAnsi="Arial" w:cs="Arial"/>
          <w:sz w:val="24"/>
          <w:szCs w:val="24"/>
        </w:rPr>
      </w:pPr>
      <w:r>
        <w:rPr>
          <w:rFonts w:ascii="Arial" w:hAnsi="Arial" w:cs="Arial"/>
          <w:sz w:val="24"/>
          <w:szCs w:val="24"/>
        </w:rPr>
        <w:t>…………………………………………………………………………………………………</w:t>
      </w:r>
    </w:p>
    <w:p w14:paraId="671D90FE" w14:textId="77777777" w:rsidR="00FF438A" w:rsidRDefault="00FF438A" w:rsidP="00FF438A">
      <w:pPr>
        <w:rPr>
          <w:rFonts w:ascii="Arial" w:hAnsi="Arial" w:cs="Arial"/>
          <w:sz w:val="24"/>
          <w:szCs w:val="24"/>
        </w:rPr>
      </w:pPr>
      <w:r>
        <w:rPr>
          <w:rFonts w:ascii="Arial" w:hAnsi="Arial" w:cs="Arial"/>
          <w:sz w:val="24"/>
          <w:szCs w:val="24"/>
        </w:rPr>
        <w:lastRenderedPageBreak/>
        <w:t>…………………………………………………………………………………………………</w:t>
      </w:r>
    </w:p>
    <w:p w14:paraId="3A9D096C" w14:textId="7EABFA87" w:rsidR="00FF438A" w:rsidRPr="0052294F" w:rsidRDefault="00FF438A" w:rsidP="00FF438A">
      <w:pPr>
        <w:rPr>
          <w:rFonts w:ascii="Arial" w:hAnsi="Arial" w:cs="Arial"/>
          <w:b/>
          <w:bCs/>
          <w:sz w:val="24"/>
          <w:szCs w:val="24"/>
        </w:rPr>
      </w:pPr>
      <w:r w:rsidRPr="0052294F">
        <w:rPr>
          <w:rFonts w:ascii="Arial" w:hAnsi="Arial" w:cs="Arial"/>
          <w:b/>
          <w:bCs/>
          <w:sz w:val="24"/>
          <w:szCs w:val="24"/>
        </w:rPr>
        <w:t>S</w:t>
      </w:r>
      <w:r>
        <w:rPr>
          <w:rFonts w:ascii="Arial" w:hAnsi="Arial" w:cs="Arial"/>
          <w:b/>
          <w:bCs/>
          <w:sz w:val="24"/>
          <w:szCs w:val="24"/>
        </w:rPr>
        <w:t>ection</w:t>
      </w:r>
      <w:r w:rsidRPr="0052294F">
        <w:rPr>
          <w:rFonts w:ascii="Arial" w:hAnsi="Arial" w:cs="Arial"/>
          <w:b/>
          <w:bCs/>
          <w:sz w:val="24"/>
          <w:szCs w:val="24"/>
        </w:rPr>
        <w:t xml:space="preserve"> </w:t>
      </w:r>
      <w:r w:rsidR="004960BB">
        <w:rPr>
          <w:rFonts w:ascii="Arial" w:hAnsi="Arial" w:cs="Arial"/>
          <w:b/>
          <w:bCs/>
          <w:sz w:val="24"/>
          <w:szCs w:val="24"/>
        </w:rPr>
        <w:t>2</w:t>
      </w:r>
      <w:r w:rsidR="00F61AD3">
        <w:rPr>
          <w:rFonts w:ascii="Arial" w:hAnsi="Arial" w:cs="Arial"/>
          <w:b/>
          <w:bCs/>
          <w:sz w:val="24"/>
          <w:szCs w:val="24"/>
        </w:rPr>
        <w:t xml:space="preserve"> </w:t>
      </w:r>
      <w:r w:rsidRPr="0052294F">
        <w:rPr>
          <w:rFonts w:ascii="Arial" w:hAnsi="Arial" w:cs="Arial"/>
          <w:b/>
          <w:bCs/>
          <w:sz w:val="24"/>
          <w:szCs w:val="24"/>
        </w:rPr>
        <w:t xml:space="preserve">– Programme </w:t>
      </w:r>
      <w:r w:rsidR="00F61AD3">
        <w:rPr>
          <w:rFonts w:ascii="Arial" w:hAnsi="Arial" w:cs="Arial"/>
          <w:b/>
          <w:bCs/>
          <w:sz w:val="24"/>
          <w:szCs w:val="24"/>
        </w:rPr>
        <w:t>D</w:t>
      </w:r>
      <w:r w:rsidRPr="0052294F">
        <w:rPr>
          <w:rFonts w:ascii="Arial" w:hAnsi="Arial" w:cs="Arial"/>
          <w:b/>
          <w:bCs/>
          <w:sz w:val="24"/>
          <w:szCs w:val="24"/>
        </w:rPr>
        <w:t xml:space="preserve">etails </w:t>
      </w:r>
    </w:p>
    <w:p w14:paraId="357F544B" w14:textId="77777777" w:rsidR="00FF438A" w:rsidRPr="000F00FB" w:rsidRDefault="00FF438A" w:rsidP="00FF438A">
      <w:pPr>
        <w:rPr>
          <w:rFonts w:ascii="Arial" w:hAnsi="Arial" w:cs="Arial"/>
          <w:b/>
          <w:bCs/>
          <w:sz w:val="24"/>
          <w:szCs w:val="24"/>
        </w:rPr>
      </w:pPr>
      <w:r>
        <w:rPr>
          <w:rFonts w:ascii="Arial" w:hAnsi="Arial" w:cs="Arial"/>
          <w:b/>
          <w:bCs/>
          <w:sz w:val="24"/>
          <w:szCs w:val="24"/>
        </w:rPr>
        <w:t>Your programme:</w:t>
      </w:r>
    </w:p>
    <w:p w14:paraId="08EC56BC" w14:textId="380B401D" w:rsidR="00CE19E8" w:rsidRDefault="00FF438A" w:rsidP="00CE19E8">
      <w:pPr>
        <w:pStyle w:val="ListParagraph"/>
        <w:numPr>
          <w:ilvl w:val="0"/>
          <w:numId w:val="2"/>
        </w:numPr>
        <w:rPr>
          <w:rFonts w:ascii="Arial" w:hAnsi="Arial" w:cs="Arial"/>
          <w:sz w:val="24"/>
          <w:szCs w:val="24"/>
        </w:rPr>
      </w:pPr>
      <w:r w:rsidRPr="6D222B5B">
        <w:rPr>
          <w:rFonts w:ascii="Arial" w:hAnsi="Arial" w:cs="Arial"/>
          <w:sz w:val="24"/>
          <w:szCs w:val="24"/>
        </w:rPr>
        <w:t xml:space="preserve">Please </w:t>
      </w:r>
      <w:r w:rsidRPr="6D222B5B">
        <w:rPr>
          <w:rFonts w:ascii="Arial" w:hAnsi="Arial" w:cs="Arial"/>
          <w:color w:val="000000" w:themeColor="text1"/>
          <w:sz w:val="24"/>
          <w:szCs w:val="24"/>
        </w:rPr>
        <w:t>explain</w:t>
      </w:r>
      <w:r w:rsidRPr="6D222B5B">
        <w:rPr>
          <w:rFonts w:ascii="Arial" w:hAnsi="Arial" w:cs="Arial"/>
          <w:color w:val="FF0000"/>
          <w:sz w:val="24"/>
          <w:szCs w:val="24"/>
        </w:rPr>
        <w:t xml:space="preserve"> </w:t>
      </w:r>
      <w:r w:rsidRPr="6D222B5B">
        <w:rPr>
          <w:rFonts w:ascii="Arial" w:hAnsi="Arial" w:cs="Arial"/>
          <w:sz w:val="24"/>
          <w:szCs w:val="24"/>
        </w:rPr>
        <w:t xml:space="preserve">how you are going to include families in your </w:t>
      </w:r>
      <w:r w:rsidR="46BDDB3D" w:rsidRPr="6D222B5B">
        <w:rPr>
          <w:rFonts w:ascii="Arial" w:hAnsi="Arial" w:cs="Arial"/>
          <w:sz w:val="24"/>
          <w:szCs w:val="24"/>
        </w:rPr>
        <w:t>P</w:t>
      </w:r>
      <w:r w:rsidRPr="6D222B5B">
        <w:rPr>
          <w:rFonts w:ascii="Arial" w:hAnsi="Arial" w:cs="Arial"/>
          <w:sz w:val="24"/>
          <w:szCs w:val="24"/>
        </w:rPr>
        <w:t xml:space="preserve">rogramme, for example, provision of information on nutrition and healthy lifestyles, </w:t>
      </w:r>
      <w:r w:rsidR="004F021D" w:rsidRPr="6D222B5B">
        <w:rPr>
          <w:rFonts w:ascii="Arial" w:hAnsi="Arial" w:cs="Arial"/>
          <w:sz w:val="24"/>
          <w:szCs w:val="24"/>
        </w:rPr>
        <w:t xml:space="preserve">and provision of the ingredients and a recipe for each family to enable them to </w:t>
      </w:r>
      <w:r w:rsidR="00CE19E8" w:rsidRPr="6D222B5B">
        <w:rPr>
          <w:rFonts w:ascii="Arial" w:hAnsi="Arial" w:cs="Arial"/>
          <w:sz w:val="24"/>
          <w:szCs w:val="24"/>
        </w:rPr>
        <w:t>prepare</w:t>
      </w:r>
      <w:r w:rsidR="004F021D" w:rsidRPr="6D222B5B">
        <w:rPr>
          <w:rFonts w:ascii="Arial" w:hAnsi="Arial" w:cs="Arial"/>
          <w:sz w:val="24"/>
          <w:szCs w:val="24"/>
        </w:rPr>
        <w:t xml:space="preserve"> a healthy a</w:t>
      </w:r>
      <w:r w:rsidR="00CE19E8" w:rsidRPr="6D222B5B">
        <w:rPr>
          <w:rFonts w:ascii="Arial" w:hAnsi="Arial" w:cs="Arial"/>
          <w:sz w:val="24"/>
          <w:szCs w:val="24"/>
        </w:rPr>
        <w:t>n</w:t>
      </w:r>
      <w:r w:rsidR="004F021D" w:rsidRPr="6D222B5B">
        <w:rPr>
          <w:rFonts w:ascii="Arial" w:hAnsi="Arial" w:cs="Arial"/>
          <w:sz w:val="24"/>
          <w:szCs w:val="24"/>
        </w:rPr>
        <w:t xml:space="preserve">d </w:t>
      </w:r>
      <w:r w:rsidR="00CE19E8" w:rsidRPr="6D222B5B">
        <w:rPr>
          <w:rFonts w:ascii="Arial" w:hAnsi="Arial" w:cs="Arial"/>
          <w:sz w:val="24"/>
          <w:szCs w:val="24"/>
        </w:rPr>
        <w:t>nutritious</w:t>
      </w:r>
      <w:r w:rsidR="004F021D" w:rsidRPr="6D222B5B">
        <w:rPr>
          <w:rFonts w:ascii="Arial" w:hAnsi="Arial" w:cs="Arial"/>
          <w:sz w:val="24"/>
          <w:szCs w:val="24"/>
        </w:rPr>
        <w:t xml:space="preserve"> meal for the</w:t>
      </w:r>
      <w:r w:rsidR="00CE19E8" w:rsidRPr="6D222B5B">
        <w:rPr>
          <w:rFonts w:ascii="Arial" w:hAnsi="Arial" w:cs="Arial"/>
          <w:sz w:val="24"/>
          <w:szCs w:val="24"/>
        </w:rPr>
        <w:t>ir family</w:t>
      </w:r>
    </w:p>
    <w:p w14:paraId="336E35B8" w14:textId="6DC8147B" w:rsidR="00FF438A" w:rsidRPr="00CE19E8" w:rsidRDefault="00FF438A" w:rsidP="00CE19E8">
      <w:pPr>
        <w:rPr>
          <w:rFonts w:ascii="Arial" w:hAnsi="Arial" w:cs="Arial"/>
          <w:sz w:val="24"/>
          <w:szCs w:val="24"/>
        </w:rPr>
      </w:pPr>
      <w:r w:rsidRPr="00CE19E8">
        <w:rPr>
          <w:rFonts w:ascii="Arial" w:hAnsi="Arial" w:cs="Arial"/>
          <w:sz w:val="24"/>
          <w:szCs w:val="24"/>
        </w:rPr>
        <w:t>…………………………………………………………………………………………………</w:t>
      </w:r>
    </w:p>
    <w:p w14:paraId="260F9ACE" w14:textId="77777777" w:rsidR="00FF438A" w:rsidRDefault="00FF438A" w:rsidP="00FF438A">
      <w:pPr>
        <w:rPr>
          <w:rFonts w:ascii="Arial" w:hAnsi="Arial" w:cs="Arial"/>
          <w:sz w:val="24"/>
          <w:szCs w:val="24"/>
        </w:rPr>
      </w:pPr>
      <w:r>
        <w:rPr>
          <w:rFonts w:ascii="Arial" w:hAnsi="Arial" w:cs="Arial"/>
          <w:sz w:val="24"/>
          <w:szCs w:val="24"/>
        </w:rPr>
        <w:t>…………………………………………………………………………………………………</w:t>
      </w:r>
    </w:p>
    <w:p w14:paraId="3FB284D6" w14:textId="77777777" w:rsidR="00FF438A" w:rsidRDefault="00FF438A" w:rsidP="00FF438A">
      <w:pPr>
        <w:rPr>
          <w:rFonts w:ascii="Arial" w:hAnsi="Arial" w:cs="Arial"/>
          <w:sz w:val="24"/>
          <w:szCs w:val="24"/>
        </w:rPr>
      </w:pPr>
      <w:r>
        <w:rPr>
          <w:rFonts w:ascii="Arial" w:hAnsi="Arial" w:cs="Arial"/>
          <w:sz w:val="24"/>
          <w:szCs w:val="24"/>
        </w:rPr>
        <w:t>…………………………………………………………………………………………………</w:t>
      </w:r>
    </w:p>
    <w:p w14:paraId="3E9EE1D4" w14:textId="77777777" w:rsidR="00FF438A" w:rsidRDefault="00FF438A" w:rsidP="00FF438A">
      <w:pPr>
        <w:rPr>
          <w:rFonts w:ascii="Arial" w:hAnsi="Arial" w:cs="Arial"/>
          <w:sz w:val="24"/>
          <w:szCs w:val="24"/>
        </w:rPr>
      </w:pPr>
      <w:r>
        <w:rPr>
          <w:rFonts w:ascii="Arial" w:hAnsi="Arial" w:cs="Arial"/>
          <w:sz w:val="24"/>
          <w:szCs w:val="24"/>
        </w:rPr>
        <w:t>…………………………………………………………………………………………………</w:t>
      </w:r>
    </w:p>
    <w:p w14:paraId="704A64EB" w14:textId="654F318B" w:rsidR="00FF438A" w:rsidRPr="00F51A2E" w:rsidRDefault="00FF438A" w:rsidP="00FF438A">
      <w:pPr>
        <w:pStyle w:val="ListParagraph"/>
        <w:numPr>
          <w:ilvl w:val="0"/>
          <w:numId w:val="2"/>
        </w:numPr>
        <w:rPr>
          <w:rFonts w:ascii="Arial" w:hAnsi="Arial" w:cs="Arial"/>
          <w:b/>
          <w:bCs/>
          <w:sz w:val="24"/>
          <w:szCs w:val="24"/>
        </w:rPr>
      </w:pPr>
      <w:r>
        <w:rPr>
          <w:rFonts w:ascii="Arial" w:hAnsi="Arial" w:cs="Arial"/>
          <w:sz w:val="24"/>
          <w:szCs w:val="24"/>
        </w:rPr>
        <w:t xml:space="preserve">Please explain how you signpost families to additional support, </w:t>
      </w:r>
      <w:r w:rsidR="009B3837">
        <w:rPr>
          <w:rFonts w:ascii="Arial" w:hAnsi="Arial" w:cs="Arial"/>
          <w:sz w:val="24"/>
          <w:szCs w:val="24"/>
        </w:rPr>
        <w:t>for example</w:t>
      </w:r>
      <w:r>
        <w:rPr>
          <w:rFonts w:ascii="Arial" w:hAnsi="Arial" w:cs="Arial"/>
          <w:sz w:val="24"/>
          <w:szCs w:val="24"/>
        </w:rPr>
        <w:t xml:space="preserve">, debt charities, housing, food banks etc </w:t>
      </w:r>
    </w:p>
    <w:p w14:paraId="710E8294" w14:textId="77777777" w:rsidR="00FF438A" w:rsidRDefault="00FF438A" w:rsidP="00FF438A">
      <w:pPr>
        <w:rPr>
          <w:rFonts w:ascii="Arial" w:hAnsi="Arial" w:cs="Arial"/>
          <w:sz w:val="24"/>
          <w:szCs w:val="24"/>
        </w:rPr>
      </w:pPr>
      <w:r>
        <w:rPr>
          <w:rFonts w:ascii="Arial" w:hAnsi="Arial" w:cs="Arial"/>
          <w:sz w:val="24"/>
          <w:szCs w:val="24"/>
        </w:rPr>
        <w:t>…………………………………………………………………………………………………..</w:t>
      </w:r>
    </w:p>
    <w:p w14:paraId="54B467AB" w14:textId="77777777" w:rsidR="00FF438A" w:rsidRDefault="00FF438A" w:rsidP="00FF438A">
      <w:pPr>
        <w:rPr>
          <w:rFonts w:ascii="Arial" w:hAnsi="Arial" w:cs="Arial"/>
          <w:sz w:val="24"/>
          <w:szCs w:val="24"/>
        </w:rPr>
      </w:pPr>
      <w:r>
        <w:rPr>
          <w:rFonts w:ascii="Arial" w:hAnsi="Arial" w:cs="Arial"/>
          <w:sz w:val="24"/>
          <w:szCs w:val="24"/>
        </w:rPr>
        <w:t>………………………………………………………………………………………………….</w:t>
      </w:r>
    </w:p>
    <w:p w14:paraId="27F9E75C" w14:textId="77777777" w:rsidR="00FF438A" w:rsidRDefault="00FF438A" w:rsidP="00FF438A">
      <w:pPr>
        <w:rPr>
          <w:rFonts w:ascii="Arial" w:hAnsi="Arial" w:cs="Arial"/>
          <w:sz w:val="24"/>
          <w:szCs w:val="24"/>
        </w:rPr>
      </w:pPr>
      <w:r>
        <w:rPr>
          <w:rFonts w:ascii="Arial" w:hAnsi="Arial" w:cs="Arial"/>
          <w:sz w:val="24"/>
          <w:szCs w:val="24"/>
        </w:rPr>
        <w:t>…………………………………………………………………………………………………..</w:t>
      </w:r>
    </w:p>
    <w:p w14:paraId="392D7EE7" w14:textId="77777777" w:rsidR="00FF438A" w:rsidRPr="00F51A2E" w:rsidRDefault="00FF438A" w:rsidP="00FF438A">
      <w:pPr>
        <w:rPr>
          <w:rFonts w:ascii="Arial" w:hAnsi="Arial" w:cs="Arial"/>
          <w:sz w:val="24"/>
          <w:szCs w:val="24"/>
        </w:rPr>
      </w:pPr>
      <w:r>
        <w:rPr>
          <w:rFonts w:ascii="Arial" w:hAnsi="Arial" w:cs="Arial"/>
          <w:sz w:val="24"/>
          <w:szCs w:val="24"/>
        </w:rPr>
        <w:t>…………………………………………………………………………………………………..</w:t>
      </w:r>
    </w:p>
    <w:p w14:paraId="216A2C87" w14:textId="36AB323B" w:rsidR="00FF438A" w:rsidRPr="000F00FB" w:rsidRDefault="00FF438A" w:rsidP="00FF438A">
      <w:pPr>
        <w:pStyle w:val="ListParagraph"/>
        <w:numPr>
          <w:ilvl w:val="0"/>
          <w:numId w:val="2"/>
        </w:numPr>
        <w:rPr>
          <w:rFonts w:ascii="Arial" w:hAnsi="Arial" w:cs="Arial"/>
          <w:color w:val="000000" w:themeColor="text1"/>
          <w:sz w:val="24"/>
          <w:szCs w:val="24"/>
        </w:rPr>
      </w:pPr>
      <w:r w:rsidRPr="000F00FB">
        <w:rPr>
          <w:rFonts w:ascii="Arial" w:hAnsi="Arial" w:cs="Arial"/>
          <w:color w:val="000000" w:themeColor="text1"/>
          <w:sz w:val="24"/>
          <w:szCs w:val="24"/>
        </w:rPr>
        <w:t xml:space="preserve">Please provide details of </w:t>
      </w:r>
      <w:r>
        <w:rPr>
          <w:rFonts w:ascii="Arial" w:hAnsi="Arial" w:cs="Arial"/>
          <w:color w:val="000000" w:themeColor="text1"/>
          <w:sz w:val="24"/>
          <w:szCs w:val="24"/>
        </w:rPr>
        <w:t xml:space="preserve">all </w:t>
      </w:r>
      <w:r w:rsidRPr="000F00FB">
        <w:rPr>
          <w:rFonts w:ascii="Arial" w:hAnsi="Arial" w:cs="Arial"/>
          <w:color w:val="000000" w:themeColor="text1"/>
          <w:sz w:val="24"/>
          <w:szCs w:val="24"/>
        </w:rPr>
        <w:t xml:space="preserve">the </w:t>
      </w:r>
      <w:r>
        <w:rPr>
          <w:rFonts w:ascii="Arial" w:hAnsi="Arial" w:cs="Arial"/>
          <w:color w:val="000000" w:themeColor="text1"/>
          <w:sz w:val="24"/>
          <w:szCs w:val="24"/>
        </w:rPr>
        <w:t xml:space="preserve">physical </w:t>
      </w:r>
      <w:r w:rsidRPr="000F00FB">
        <w:rPr>
          <w:rFonts w:ascii="Arial" w:hAnsi="Arial" w:cs="Arial"/>
          <w:color w:val="000000" w:themeColor="text1"/>
          <w:sz w:val="24"/>
          <w:szCs w:val="24"/>
        </w:rPr>
        <w:t xml:space="preserve">activities that you </w:t>
      </w:r>
      <w:r>
        <w:rPr>
          <w:rFonts w:ascii="Arial" w:hAnsi="Arial" w:cs="Arial"/>
          <w:color w:val="000000" w:themeColor="text1"/>
          <w:sz w:val="24"/>
          <w:szCs w:val="24"/>
        </w:rPr>
        <w:t>are going</w:t>
      </w:r>
      <w:r w:rsidRPr="000F00FB">
        <w:rPr>
          <w:rFonts w:ascii="Arial" w:hAnsi="Arial" w:cs="Arial"/>
          <w:color w:val="000000" w:themeColor="text1"/>
          <w:sz w:val="24"/>
          <w:szCs w:val="24"/>
        </w:rPr>
        <w:t xml:space="preserve"> to </w:t>
      </w:r>
      <w:r>
        <w:rPr>
          <w:rFonts w:ascii="Arial" w:hAnsi="Arial" w:cs="Arial"/>
          <w:color w:val="000000" w:themeColor="text1"/>
          <w:sz w:val="24"/>
          <w:szCs w:val="24"/>
        </w:rPr>
        <w:t>offer</w:t>
      </w:r>
      <w:r w:rsidRPr="000F00FB">
        <w:rPr>
          <w:rFonts w:ascii="Arial" w:hAnsi="Arial" w:cs="Arial"/>
          <w:color w:val="000000" w:themeColor="text1"/>
          <w:sz w:val="24"/>
          <w:szCs w:val="24"/>
        </w:rPr>
        <w:t xml:space="preserve"> </w:t>
      </w:r>
    </w:p>
    <w:p w14:paraId="013AEAE6" w14:textId="77777777" w:rsidR="00FF438A" w:rsidRDefault="00FF438A" w:rsidP="00FF438A">
      <w:pPr>
        <w:rPr>
          <w:rFonts w:ascii="Arial" w:hAnsi="Arial" w:cs="Arial"/>
          <w:sz w:val="24"/>
          <w:szCs w:val="24"/>
        </w:rPr>
      </w:pPr>
      <w:r>
        <w:rPr>
          <w:rFonts w:ascii="Arial" w:hAnsi="Arial" w:cs="Arial"/>
          <w:sz w:val="24"/>
          <w:szCs w:val="24"/>
        </w:rPr>
        <w:t>…………………………………………………………………………………………………..</w:t>
      </w:r>
    </w:p>
    <w:p w14:paraId="4C522157" w14:textId="77777777" w:rsidR="00FF438A" w:rsidRDefault="00FF438A" w:rsidP="00FF438A">
      <w:pPr>
        <w:rPr>
          <w:rFonts w:ascii="Arial" w:hAnsi="Arial" w:cs="Arial"/>
          <w:sz w:val="24"/>
          <w:szCs w:val="24"/>
        </w:rPr>
      </w:pPr>
      <w:r>
        <w:rPr>
          <w:rFonts w:ascii="Arial" w:hAnsi="Arial" w:cs="Arial"/>
          <w:sz w:val="24"/>
          <w:szCs w:val="24"/>
        </w:rPr>
        <w:t>…………………………………………………………………………………………………..</w:t>
      </w:r>
    </w:p>
    <w:p w14:paraId="05D5F1C2" w14:textId="77777777" w:rsidR="00FF438A" w:rsidRDefault="00FF438A" w:rsidP="00FF438A">
      <w:pPr>
        <w:rPr>
          <w:rFonts w:ascii="Arial" w:hAnsi="Arial" w:cs="Arial"/>
          <w:sz w:val="24"/>
          <w:szCs w:val="24"/>
        </w:rPr>
      </w:pPr>
      <w:r>
        <w:rPr>
          <w:rFonts w:ascii="Arial" w:hAnsi="Arial" w:cs="Arial"/>
          <w:sz w:val="24"/>
          <w:szCs w:val="24"/>
        </w:rPr>
        <w:t>…………………………………………………………………………………………………..</w:t>
      </w:r>
    </w:p>
    <w:p w14:paraId="7BA854AC" w14:textId="77777777" w:rsidR="00FF438A" w:rsidRDefault="00FF438A" w:rsidP="00FF438A">
      <w:pPr>
        <w:rPr>
          <w:rFonts w:ascii="Arial" w:hAnsi="Arial" w:cs="Arial"/>
          <w:sz w:val="24"/>
          <w:szCs w:val="24"/>
        </w:rPr>
      </w:pPr>
      <w:r>
        <w:rPr>
          <w:rFonts w:ascii="Arial" w:hAnsi="Arial" w:cs="Arial"/>
          <w:sz w:val="24"/>
          <w:szCs w:val="24"/>
        </w:rPr>
        <w:t>…………………………………………………………………………………………………..</w:t>
      </w:r>
    </w:p>
    <w:p w14:paraId="03C54958" w14:textId="77777777" w:rsidR="00FF438A" w:rsidRDefault="00FF438A" w:rsidP="00FF438A">
      <w:pPr>
        <w:rPr>
          <w:rFonts w:ascii="Arial" w:hAnsi="Arial" w:cs="Arial"/>
          <w:sz w:val="24"/>
          <w:szCs w:val="24"/>
        </w:rPr>
      </w:pPr>
    </w:p>
    <w:p w14:paraId="429B5603" w14:textId="60B2D50D" w:rsidR="00FF438A" w:rsidRPr="000F00FB" w:rsidRDefault="00FF438A" w:rsidP="00FF438A">
      <w:pPr>
        <w:pStyle w:val="ListParagraph"/>
        <w:numPr>
          <w:ilvl w:val="0"/>
          <w:numId w:val="2"/>
        </w:numPr>
        <w:rPr>
          <w:rFonts w:ascii="Arial" w:hAnsi="Arial" w:cs="Arial"/>
          <w:b/>
          <w:bCs/>
          <w:sz w:val="24"/>
          <w:szCs w:val="24"/>
        </w:rPr>
      </w:pPr>
      <w:r>
        <w:rPr>
          <w:rFonts w:ascii="Arial" w:hAnsi="Arial" w:cs="Arial"/>
          <w:sz w:val="24"/>
          <w:szCs w:val="24"/>
        </w:rPr>
        <w:t>Please provide details of the art and craft and enrichment activities that you are going to offer</w:t>
      </w:r>
    </w:p>
    <w:p w14:paraId="5C3F8EE6" w14:textId="77777777" w:rsidR="00FF438A" w:rsidRDefault="00FF438A" w:rsidP="00FF438A">
      <w:pPr>
        <w:rPr>
          <w:rFonts w:ascii="Arial" w:hAnsi="Arial" w:cs="Arial"/>
          <w:sz w:val="24"/>
          <w:szCs w:val="24"/>
        </w:rPr>
      </w:pPr>
      <w:r>
        <w:rPr>
          <w:rFonts w:ascii="Arial" w:hAnsi="Arial" w:cs="Arial"/>
          <w:sz w:val="24"/>
          <w:szCs w:val="24"/>
        </w:rPr>
        <w:t>…………………………………………………………………………………………………..</w:t>
      </w:r>
    </w:p>
    <w:p w14:paraId="0D59F748" w14:textId="77777777" w:rsidR="00FF438A" w:rsidRDefault="00FF438A" w:rsidP="00FF438A">
      <w:pPr>
        <w:rPr>
          <w:rFonts w:ascii="Arial" w:hAnsi="Arial" w:cs="Arial"/>
          <w:sz w:val="24"/>
          <w:szCs w:val="24"/>
        </w:rPr>
      </w:pPr>
      <w:r>
        <w:rPr>
          <w:rFonts w:ascii="Arial" w:hAnsi="Arial" w:cs="Arial"/>
          <w:sz w:val="24"/>
          <w:szCs w:val="24"/>
        </w:rPr>
        <w:t>…………………………………………………………………………………………………..</w:t>
      </w:r>
    </w:p>
    <w:p w14:paraId="4F7043F2" w14:textId="77777777" w:rsidR="00FF438A" w:rsidRDefault="00FF438A" w:rsidP="00FF438A">
      <w:pPr>
        <w:rPr>
          <w:rFonts w:ascii="Arial" w:hAnsi="Arial" w:cs="Arial"/>
          <w:sz w:val="24"/>
          <w:szCs w:val="24"/>
        </w:rPr>
      </w:pPr>
      <w:r>
        <w:rPr>
          <w:rFonts w:ascii="Arial" w:hAnsi="Arial" w:cs="Arial"/>
          <w:sz w:val="24"/>
          <w:szCs w:val="24"/>
        </w:rPr>
        <w:t>…………………………………………………………………………………………………..</w:t>
      </w:r>
    </w:p>
    <w:p w14:paraId="20EB7CFF" w14:textId="77777777" w:rsidR="00FF438A" w:rsidRDefault="00FF438A" w:rsidP="00FF438A">
      <w:pPr>
        <w:rPr>
          <w:rFonts w:ascii="Arial" w:hAnsi="Arial" w:cs="Arial"/>
          <w:sz w:val="24"/>
          <w:szCs w:val="24"/>
        </w:rPr>
      </w:pPr>
      <w:r>
        <w:rPr>
          <w:rFonts w:ascii="Arial" w:hAnsi="Arial" w:cs="Arial"/>
          <w:sz w:val="24"/>
          <w:szCs w:val="24"/>
        </w:rPr>
        <w:t>…………………………………………………………………………………………………..</w:t>
      </w:r>
    </w:p>
    <w:p w14:paraId="05271390" w14:textId="77777777" w:rsidR="00FF438A" w:rsidRDefault="00FF438A" w:rsidP="00FF438A">
      <w:pPr>
        <w:rPr>
          <w:rFonts w:ascii="Arial" w:hAnsi="Arial" w:cs="Arial"/>
          <w:sz w:val="24"/>
          <w:szCs w:val="24"/>
        </w:rPr>
      </w:pPr>
    </w:p>
    <w:p w14:paraId="47263562" w14:textId="77777777" w:rsidR="00FF438A" w:rsidRDefault="00FF438A" w:rsidP="00FF438A">
      <w:pPr>
        <w:rPr>
          <w:rFonts w:ascii="Arial" w:hAnsi="Arial" w:cs="Arial"/>
          <w:sz w:val="24"/>
          <w:szCs w:val="24"/>
        </w:rPr>
      </w:pPr>
    </w:p>
    <w:p w14:paraId="1FDAC1AD" w14:textId="77777777" w:rsidR="00FF438A" w:rsidRDefault="00FF438A" w:rsidP="00FF438A">
      <w:pPr>
        <w:rPr>
          <w:rFonts w:ascii="Arial" w:hAnsi="Arial" w:cs="Arial"/>
          <w:sz w:val="24"/>
          <w:szCs w:val="24"/>
        </w:rPr>
      </w:pPr>
    </w:p>
    <w:p w14:paraId="2C96B061" w14:textId="77777777" w:rsidR="00F36050" w:rsidRPr="00F36050" w:rsidRDefault="00F36050" w:rsidP="00F36050">
      <w:pPr>
        <w:pStyle w:val="ListParagraph"/>
        <w:rPr>
          <w:rFonts w:ascii="Arial" w:hAnsi="Arial" w:cs="Arial"/>
          <w:b/>
          <w:bCs/>
          <w:sz w:val="24"/>
          <w:szCs w:val="24"/>
        </w:rPr>
      </w:pPr>
    </w:p>
    <w:p w14:paraId="2644D1DB" w14:textId="30E3C203" w:rsidR="00FF438A" w:rsidRPr="00507ED3" w:rsidRDefault="00FF438A" w:rsidP="00FF438A">
      <w:pPr>
        <w:pStyle w:val="ListParagraph"/>
        <w:numPr>
          <w:ilvl w:val="0"/>
          <w:numId w:val="2"/>
        </w:numPr>
        <w:rPr>
          <w:rFonts w:ascii="Arial" w:hAnsi="Arial" w:cs="Arial"/>
          <w:b/>
          <w:bCs/>
          <w:sz w:val="24"/>
          <w:szCs w:val="24"/>
        </w:rPr>
      </w:pPr>
      <w:r w:rsidRPr="00507ED3">
        <w:rPr>
          <w:rFonts w:ascii="Arial" w:hAnsi="Arial" w:cs="Arial"/>
          <w:sz w:val="24"/>
          <w:szCs w:val="24"/>
        </w:rPr>
        <w:t>Please tell us how you are going to support children’s understanding of health and nutrition</w:t>
      </w:r>
    </w:p>
    <w:p w14:paraId="39338764" w14:textId="77777777" w:rsidR="00FF438A" w:rsidRDefault="00FF438A" w:rsidP="00FF438A">
      <w:pPr>
        <w:rPr>
          <w:rFonts w:ascii="Arial" w:hAnsi="Arial" w:cs="Arial"/>
          <w:sz w:val="24"/>
          <w:szCs w:val="24"/>
        </w:rPr>
      </w:pPr>
      <w:r w:rsidRPr="00E955DF">
        <w:rPr>
          <w:rFonts w:ascii="Arial" w:hAnsi="Arial" w:cs="Arial"/>
          <w:sz w:val="24"/>
          <w:szCs w:val="24"/>
        </w:rPr>
        <w:t>………………………………………………………………………………………</w:t>
      </w:r>
      <w:r>
        <w:rPr>
          <w:rFonts w:ascii="Arial" w:hAnsi="Arial" w:cs="Arial"/>
          <w:sz w:val="24"/>
          <w:szCs w:val="24"/>
        </w:rPr>
        <w:t>…………..</w:t>
      </w:r>
    </w:p>
    <w:p w14:paraId="08DDD016" w14:textId="77777777" w:rsidR="00FF438A" w:rsidRDefault="00FF438A" w:rsidP="00FF438A">
      <w:pPr>
        <w:rPr>
          <w:rFonts w:ascii="Arial" w:hAnsi="Arial" w:cs="Arial"/>
          <w:sz w:val="24"/>
          <w:szCs w:val="24"/>
        </w:rPr>
      </w:pPr>
      <w:r>
        <w:rPr>
          <w:rFonts w:ascii="Arial" w:hAnsi="Arial" w:cs="Arial"/>
          <w:sz w:val="24"/>
          <w:szCs w:val="24"/>
        </w:rPr>
        <w:t>…………………………………………………………………………………………………..</w:t>
      </w:r>
    </w:p>
    <w:p w14:paraId="40849DC8" w14:textId="77777777" w:rsidR="00FF438A" w:rsidRDefault="00FF438A" w:rsidP="00FF438A">
      <w:pPr>
        <w:rPr>
          <w:rFonts w:ascii="Arial" w:hAnsi="Arial" w:cs="Arial"/>
          <w:sz w:val="24"/>
          <w:szCs w:val="24"/>
        </w:rPr>
      </w:pPr>
      <w:r>
        <w:rPr>
          <w:rFonts w:ascii="Arial" w:hAnsi="Arial" w:cs="Arial"/>
          <w:sz w:val="24"/>
          <w:szCs w:val="24"/>
        </w:rPr>
        <w:t>…………………………………………………………………………………………………..</w:t>
      </w:r>
    </w:p>
    <w:p w14:paraId="3AA5C791" w14:textId="77777777" w:rsidR="00FF438A" w:rsidRDefault="00FF438A" w:rsidP="00FF438A">
      <w:pPr>
        <w:rPr>
          <w:rFonts w:ascii="Arial" w:hAnsi="Arial" w:cs="Arial"/>
          <w:sz w:val="24"/>
          <w:szCs w:val="24"/>
        </w:rPr>
      </w:pPr>
      <w:r>
        <w:rPr>
          <w:rFonts w:ascii="Arial" w:hAnsi="Arial" w:cs="Arial"/>
          <w:sz w:val="24"/>
          <w:szCs w:val="24"/>
        </w:rPr>
        <w:t>…………………………………………………………………………………………………..</w:t>
      </w:r>
    </w:p>
    <w:p w14:paraId="04E5CB37" w14:textId="4BBD27E7" w:rsidR="00FF438A" w:rsidRDefault="00FF438A" w:rsidP="00FF438A">
      <w:pPr>
        <w:pStyle w:val="ListParagraph"/>
        <w:numPr>
          <w:ilvl w:val="0"/>
          <w:numId w:val="2"/>
        </w:numPr>
        <w:rPr>
          <w:rFonts w:ascii="Arial" w:hAnsi="Arial" w:cs="Arial"/>
          <w:sz w:val="24"/>
          <w:szCs w:val="24"/>
        </w:rPr>
      </w:pPr>
      <w:r>
        <w:rPr>
          <w:rFonts w:ascii="Arial" w:hAnsi="Arial" w:cs="Arial"/>
          <w:sz w:val="24"/>
          <w:szCs w:val="24"/>
        </w:rPr>
        <w:t>Please tell us how you are going to support children’s understanding of helping to make our planet sustainable</w:t>
      </w:r>
    </w:p>
    <w:p w14:paraId="7EB19FAB" w14:textId="77777777" w:rsidR="00FF438A" w:rsidRDefault="00FF438A" w:rsidP="00FF438A">
      <w:pPr>
        <w:rPr>
          <w:rFonts w:ascii="Arial" w:hAnsi="Arial" w:cs="Arial"/>
          <w:sz w:val="24"/>
          <w:szCs w:val="24"/>
        </w:rPr>
      </w:pPr>
      <w:r>
        <w:rPr>
          <w:rFonts w:ascii="Arial" w:hAnsi="Arial" w:cs="Arial"/>
          <w:sz w:val="24"/>
          <w:szCs w:val="24"/>
        </w:rPr>
        <w:t>…………………………………………………………………………………………………..</w:t>
      </w:r>
    </w:p>
    <w:p w14:paraId="7F476724" w14:textId="77777777" w:rsidR="00FF438A" w:rsidRDefault="00FF438A" w:rsidP="00FF438A">
      <w:pPr>
        <w:rPr>
          <w:rFonts w:ascii="Arial" w:hAnsi="Arial" w:cs="Arial"/>
          <w:sz w:val="24"/>
          <w:szCs w:val="24"/>
        </w:rPr>
      </w:pPr>
      <w:r>
        <w:rPr>
          <w:rFonts w:ascii="Arial" w:hAnsi="Arial" w:cs="Arial"/>
          <w:sz w:val="24"/>
          <w:szCs w:val="24"/>
        </w:rPr>
        <w:t>…………………………………………………………………………………………………..</w:t>
      </w:r>
    </w:p>
    <w:p w14:paraId="714CD260" w14:textId="77777777" w:rsidR="00FF438A" w:rsidRDefault="00FF438A" w:rsidP="00FF438A">
      <w:pPr>
        <w:rPr>
          <w:rFonts w:ascii="Arial" w:hAnsi="Arial" w:cs="Arial"/>
          <w:sz w:val="24"/>
          <w:szCs w:val="24"/>
        </w:rPr>
      </w:pPr>
      <w:r>
        <w:rPr>
          <w:rFonts w:ascii="Arial" w:hAnsi="Arial" w:cs="Arial"/>
          <w:sz w:val="24"/>
          <w:szCs w:val="24"/>
        </w:rPr>
        <w:t>…………………………………………………………………………………………………..</w:t>
      </w:r>
    </w:p>
    <w:p w14:paraId="2B2FA849" w14:textId="77777777" w:rsidR="00FF438A" w:rsidRPr="00CE3226" w:rsidRDefault="00FF438A" w:rsidP="00FF438A">
      <w:pPr>
        <w:rPr>
          <w:rFonts w:ascii="Arial" w:hAnsi="Arial" w:cs="Arial"/>
          <w:sz w:val="24"/>
          <w:szCs w:val="24"/>
        </w:rPr>
      </w:pPr>
      <w:r>
        <w:rPr>
          <w:rFonts w:ascii="Arial" w:hAnsi="Arial" w:cs="Arial"/>
          <w:sz w:val="24"/>
          <w:szCs w:val="24"/>
        </w:rPr>
        <w:t>…………………………………………………………………………………………………..</w:t>
      </w:r>
    </w:p>
    <w:p w14:paraId="5E57B24A" w14:textId="706BE434" w:rsidR="00FF438A" w:rsidRPr="0052294F" w:rsidRDefault="00FF438A" w:rsidP="00FF438A">
      <w:pPr>
        <w:rPr>
          <w:rFonts w:ascii="Arial" w:hAnsi="Arial" w:cs="Arial"/>
          <w:b/>
          <w:bCs/>
          <w:sz w:val="24"/>
          <w:szCs w:val="24"/>
        </w:rPr>
      </w:pPr>
      <w:r w:rsidRPr="0052294F">
        <w:rPr>
          <w:rFonts w:ascii="Arial" w:hAnsi="Arial" w:cs="Arial"/>
          <w:b/>
          <w:bCs/>
          <w:sz w:val="24"/>
          <w:szCs w:val="24"/>
        </w:rPr>
        <w:t>S</w:t>
      </w:r>
      <w:r>
        <w:rPr>
          <w:rFonts w:ascii="Arial" w:hAnsi="Arial" w:cs="Arial"/>
          <w:b/>
          <w:bCs/>
          <w:sz w:val="24"/>
          <w:szCs w:val="24"/>
        </w:rPr>
        <w:t>ection</w:t>
      </w:r>
      <w:r w:rsidRPr="0052294F">
        <w:rPr>
          <w:rFonts w:ascii="Arial" w:hAnsi="Arial" w:cs="Arial"/>
          <w:b/>
          <w:bCs/>
          <w:sz w:val="24"/>
          <w:szCs w:val="24"/>
        </w:rPr>
        <w:t xml:space="preserve"> </w:t>
      </w:r>
      <w:r w:rsidR="000D79E4">
        <w:rPr>
          <w:rFonts w:ascii="Arial" w:hAnsi="Arial" w:cs="Arial"/>
          <w:b/>
          <w:bCs/>
          <w:sz w:val="24"/>
          <w:szCs w:val="24"/>
        </w:rPr>
        <w:t xml:space="preserve">3 </w:t>
      </w:r>
      <w:r w:rsidRPr="0052294F">
        <w:rPr>
          <w:rFonts w:ascii="Arial" w:hAnsi="Arial" w:cs="Arial"/>
          <w:b/>
          <w:bCs/>
          <w:sz w:val="24"/>
          <w:szCs w:val="24"/>
        </w:rPr>
        <w:t xml:space="preserve">– Food </w:t>
      </w:r>
    </w:p>
    <w:p w14:paraId="655F9C71" w14:textId="042757AE" w:rsidR="00FF438A" w:rsidRDefault="00FF438A" w:rsidP="00FF438A">
      <w:pPr>
        <w:pStyle w:val="ListParagraph"/>
        <w:numPr>
          <w:ilvl w:val="0"/>
          <w:numId w:val="4"/>
        </w:numPr>
        <w:rPr>
          <w:rFonts w:ascii="Arial" w:hAnsi="Arial" w:cs="Arial"/>
          <w:color w:val="000000" w:themeColor="text1"/>
          <w:sz w:val="24"/>
          <w:szCs w:val="24"/>
        </w:rPr>
      </w:pPr>
      <w:r w:rsidRPr="00CC229F">
        <w:rPr>
          <w:rFonts w:ascii="Arial" w:hAnsi="Arial" w:cs="Arial"/>
          <w:color w:val="000000" w:themeColor="text1"/>
          <w:sz w:val="24"/>
          <w:szCs w:val="24"/>
        </w:rPr>
        <w:t>Please provide details of your proposed provision for</w:t>
      </w:r>
      <w:r>
        <w:rPr>
          <w:rFonts w:ascii="Arial" w:hAnsi="Arial" w:cs="Arial"/>
          <w:color w:val="000000" w:themeColor="text1"/>
          <w:sz w:val="24"/>
          <w:szCs w:val="24"/>
        </w:rPr>
        <w:t xml:space="preserve"> </w:t>
      </w:r>
      <w:r w:rsidR="000B19B8">
        <w:rPr>
          <w:rFonts w:ascii="Arial" w:hAnsi="Arial" w:cs="Arial"/>
          <w:color w:val="000000" w:themeColor="text1"/>
          <w:sz w:val="24"/>
          <w:szCs w:val="24"/>
        </w:rPr>
        <w:t xml:space="preserve">a </w:t>
      </w:r>
      <w:r>
        <w:rPr>
          <w:rFonts w:ascii="Arial" w:hAnsi="Arial" w:cs="Arial"/>
          <w:color w:val="000000" w:themeColor="text1"/>
          <w:sz w:val="24"/>
          <w:szCs w:val="24"/>
        </w:rPr>
        <w:t>daily</w:t>
      </w:r>
      <w:r w:rsidRPr="00CC229F">
        <w:rPr>
          <w:rFonts w:ascii="Arial" w:hAnsi="Arial" w:cs="Arial"/>
          <w:color w:val="000000" w:themeColor="text1"/>
          <w:sz w:val="24"/>
          <w:szCs w:val="24"/>
        </w:rPr>
        <w:t xml:space="preserve"> </w:t>
      </w:r>
      <w:r w:rsidR="00004EF7">
        <w:rPr>
          <w:rFonts w:ascii="Arial" w:hAnsi="Arial" w:cs="Arial"/>
          <w:color w:val="000000" w:themeColor="text1"/>
          <w:sz w:val="24"/>
          <w:szCs w:val="24"/>
        </w:rPr>
        <w:t>main meal</w:t>
      </w:r>
      <w:r w:rsidR="005A30F1">
        <w:rPr>
          <w:rFonts w:ascii="Arial" w:hAnsi="Arial" w:cs="Arial"/>
          <w:color w:val="000000" w:themeColor="text1"/>
          <w:sz w:val="24"/>
          <w:szCs w:val="24"/>
        </w:rPr>
        <w:t xml:space="preserve">, which should usually be hot, </w:t>
      </w:r>
      <w:r>
        <w:rPr>
          <w:rFonts w:ascii="Arial" w:hAnsi="Arial" w:cs="Arial"/>
          <w:color w:val="000000" w:themeColor="text1"/>
          <w:sz w:val="24"/>
          <w:szCs w:val="24"/>
        </w:rPr>
        <w:t xml:space="preserve">which provides </w:t>
      </w:r>
      <w:r w:rsidR="00004EF7">
        <w:rPr>
          <w:rFonts w:ascii="Arial" w:hAnsi="Arial" w:cs="Arial"/>
          <w:color w:val="000000" w:themeColor="text1"/>
          <w:sz w:val="24"/>
          <w:szCs w:val="24"/>
        </w:rPr>
        <w:t xml:space="preserve">a </w:t>
      </w:r>
      <w:r w:rsidRPr="00CC229F">
        <w:rPr>
          <w:rFonts w:ascii="Arial" w:hAnsi="Arial" w:cs="Arial"/>
          <w:color w:val="000000" w:themeColor="text1"/>
          <w:sz w:val="24"/>
          <w:szCs w:val="24"/>
        </w:rPr>
        <w:t>healthy</w:t>
      </w:r>
      <w:r w:rsidR="00004EF7">
        <w:rPr>
          <w:rFonts w:ascii="Arial" w:hAnsi="Arial" w:cs="Arial"/>
          <w:color w:val="000000" w:themeColor="text1"/>
          <w:sz w:val="24"/>
          <w:szCs w:val="24"/>
        </w:rPr>
        <w:t xml:space="preserve"> </w:t>
      </w:r>
      <w:r w:rsidRPr="00CC229F">
        <w:rPr>
          <w:rFonts w:ascii="Arial" w:hAnsi="Arial" w:cs="Arial"/>
          <w:color w:val="000000" w:themeColor="text1"/>
          <w:sz w:val="24"/>
          <w:szCs w:val="24"/>
        </w:rPr>
        <w:t>well-balanced meal</w:t>
      </w:r>
      <w:r w:rsidR="00004EF7">
        <w:rPr>
          <w:rFonts w:ascii="Arial" w:hAnsi="Arial" w:cs="Arial"/>
          <w:color w:val="000000" w:themeColor="text1"/>
          <w:sz w:val="24"/>
          <w:szCs w:val="24"/>
        </w:rPr>
        <w:t>. Please include information about the drinks and snacks that you intend to offer</w:t>
      </w:r>
    </w:p>
    <w:p w14:paraId="4853A8C3" w14:textId="2D94E92A" w:rsidR="00EF4F42" w:rsidRDefault="00EF4F42" w:rsidP="00EF4F42">
      <w:pPr>
        <w:rPr>
          <w:rFonts w:ascii="Arial" w:hAnsi="Arial" w:cs="Arial"/>
          <w:color w:val="000000" w:themeColor="text1"/>
          <w:sz w:val="24"/>
          <w:szCs w:val="24"/>
        </w:rPr>
      </w:pPr>
      <w:r>
        <w:rPr>
          <w:rFonts w:ascii="Arial" w:hAnsi="Arial" w:cs="Arial"/>
          <w:color w:val="000000" w:themeColor="text1"/>
          <w:sz w:val="24"/>
          <w:szCs w:val="24"/>
        </w:rPr>
        <w:t>………………………………………………………………………………………………….</w:t>
      </w:r>
    </w:p>
    <w:p w14:paraId="44C1CA52" w14:textId="08786431" w:rsidR="00EF4F42" w:rsidRDefault="00EF4F42" w:rsidP="00EF4F42">
      <w:pPr>
        <w:rPr>
          <w:rFonts w:ascii="Arial" w:hAnsi="Arial" w:cs="Arial"/>
          <w:color w:val="000000" w:themeColor="text1"/>
          <w:sz w:val="24"/>
          <w:szCs w:val="24"/>
        </w:rPr>
      </w:pPr>
      <w:r>
        <w:rPr>
          <w:rFonts w:ascii="Arial" w:hAnsi="Arial" w:cs="Arial"/>
          <w:color w:val="000000" w:themeColor="text1"/>
          <w:sz w:val="24"/>
          <w:szCs w:val="24"/>
        </w:rPr>
        <w:t>…………………………………………………………………………………………………..</w:t>
      </w:r>
    </w:p>
    <w:p w14:paraId="0DA85CBB" w14:textId="0B3305AB" w:rsidR="00EF4F42" w:rsidRPr="00EF4F42" w:rsidRDefault="00EF4F42" w:rsidP="00EF4F42">
      <w:pPr>
        <w:rPr>
          <w:rFonts w:ascii="Arial" w:hAnsi="Arial" w:cs="Arial"/>
          <w:color w:val="000000" w:themeColor="text1"/>
          <w:sz w:val="24"/>
          <w:szCs w:val="24"/>
        </w:rPr>
      </w:pPr>
      <w:r>
        <w:rPr>
          <w:rFonts w:ascii="Arial" w:hAnsi="Arial" w:cs="Arial"/>
          <w:color w:val="000000" w:themeColor="text1"/>
          <w:sz w:val="24"/>
          <w:szCs w:val="24"/>
        </w:rPr>
        <w:t>…………………………………………………………………………………………………..</w:t>
      </w:r>
    </w:p>
    <w:p w14:paraId="464FE440" w14:textId="0DEDEBD8" w:rsidR="003666FA" w:rsidRPr="006613C7" w:rsidRDefault="003666FA" w:rsidP="00EA7767">
      <w:pPr>
        <w:pStyle w:val="ListParagraph"/>
        <w:numPr>
          <w:ilvl w:val="0"/>
          <w:numId w:val="4"/>
        </w:numPr>
        <w:shd w:val="clear" w:color="auto" w:fill="FFFFFF"/>
        <w:spacing w:after="75" w:line="240" w:lineRule="auto"/>
        <w:rPr>
          <w:rFonts w:ascii="Arial" w:eastAsia="Times New Roman" w:hAnsi="Arial" w:cs="Arial"/>
          <w:color w:val="0B0C0C"/>
          <w:sz w:val="29"/>
          <w:szCs w:val="29"/>
          <w:lang w:eastAsia="en-GB"/>
        </w:rPr>
      </w:pPr>
      <w:r w:rsidRPr="006613C7">
        <w:rPr>
          <w:rFonts w:ascii="Arial" w:eastAsia="Times New Roman" w:hAnsi="Arial" w:cs="Arial"/>
          <w:color w:val="0B0C0C"/>
          <w:sz w:val="24"/>
          <w:szCs w:val="24"/>
          <w:lang w:eastAsia="en-GB"/>
        </w:rPr>
        <w:t xml:space="preserve">If you are open to both HAF Programme funded and non HAF Programme funded children, how will you ensure that </w:t>
      </w:r>
      <w:r w:rsidRPr="006613C7">
        <w:rPr>
          <w:rFonts w:ascii="Arial" w:eastAsia="Times New Roman" w:hAnsi="Arial" w:cs="Arial"/>
          <w:b/>
          <w:bCs/>
          <w:color w:val="0B0C0C"/>
          <w:sz w:val="24"/>
          <w:szCs w:val="24"/>
          <w:lang w:eastAsia="en-GB"/>
        </w:rPr>
        <w:t>all</w:t>
      </w:r>
      <w:r w:rsidRPr="006613C7">
        <w:rPr>
          <w:rFonts w:ascii="Arial" w:eastAsia="Times New Roman" w:hAnsi="Arial" w:cs="Arial"/>
          <w:color w:val="0B0C0C"/>
          <w:sz w:val="24"/>
          <w:szCs w:val="24"/>
          <w:lang w:eastAsia="en-GB"/>
        </w:rPr>
        <w:t xml:space="preserve"> children get the same experience?</w:t>
      </w:r>
    </w:p>
    <w:p w14:paraId="74D3EBB1" w14:textId="77777777" w:rsidR="00E14AF2" w:rsidRPr="00CC229F" w:rsidRDefault="00E14AF2" w:rsidP="00D54DB0">
      <w:pPr>
        <w:pStyle w:val="ListParagraph"/>
        <w:rPr>
          <w:rFonts w:ascii="Arial" w:hAnsi="Arial" w:cs="Arial"/>
          <w:color w:val="000000" w:themeColor="text1"/>
          <w:sz w:val="24"/>
          <w:szCs w:val="24"/>
        </w:rPr>
      </w:pPr>
    </w:p>
    <w:p w14:paraId="200199E8" w14:textId="77777777" w:rsidR="00FF438A" w:rsidRDefault="00FF438A" w:rsidP="00FF438A">
      <w:pPr>
        <w:rPr>
          <w:rFonts w:ascii="Arial" w:hAnsi="Arial" w:cs="Arial"/>
          <w:sz w:val="24"/>
          <w:szCs w:val="24"/>
        </w:rPr>
      </w:pPr>
      <w:bookmarkStart w:id="0" w:name="_Hlk82523812"/>
      <w:r>
        <w:rPr>
          <w:rFonts w:ascii="Arial" w:hAnsi="Arial" w:cs="Arial"/>
          <w:sz w:val="24"/>
          <w:szCs w:val="24"/>
        </w:rPr>
        <w:t>…………………………………………………………………………………………………..</w:t>
      </w:r>
    </w:p>
    <w:p w14:paraId="787A209C" w14:textId="77777777" w:rsidR="00FF438A" w:rsidRDefault="00FF438A" w:rsidP="00FF438A">
      <w:pPr>
        <w:rPr>
          <w:rFonts w:ascii="Arial" w:hAnsi="Arial" w:cs="Arial"/>
          <w:sz w:val="24"/>
          <w:szCs w:val="24"/>
        </w:rPr>
      </w:pPr>
      <w:r>
        <w:rPr>
          <w:rFonts w:ascii="Arial" w:hAnsi="Arial" w:cs="Arial"/>
          <w:sz w:val="24"/>
          <w:szCs w:val="24"/>
        </w:rPr>
        <w:t>…………………………………………………………………………………………………..</w:t>
      </w:r>
    </w:p>
    <w:p w14:paraId="0041FDE2" w14:textId="77777777" w:rsidR="00FF438A" w:rsidRDefault="00FF438A" w:rsidP="00FF438A">
      <w:pPr>
        <w:rPr>
          <w:rFonts w:ascii="Arial" w:hAnsi="Arial" w:cs="Arial"/>
          <w:sz w:val="24"/>
          <w:szCs w:val="24"/>
        </w:rPr>
      </w:pPr>
      <w:r>
        <w:rPr>
          <w:rFonts w:ascii="Arial" w:hAnsi="Arial" w:cs="Arial"/>
          <w:sz w:val="24"/>
          <w:szCs w:val="24"/>
        </w:rPr>
        <w:t>…………………………………………………………………………………………………..</w:t>
      </w:r>
    </w:p>
    <w:bookmarkEnd w:id="0"/>
    <w:p w14:paraId="7EB5684B" w14:textId="77777777" w:rsidR="00FF438A" w:rsidRPr="00CC229F" w:rsidRDefault="00FF438A" w:rsidP="00FF438A">
      <w:pPr>
        <w:pStyle w:val="ListParagraph"/>
        <w:numPr>
          <w:ilvl w:val="0"/>
          <w:numId w:val="4"/>
        </w:numPr>
        <w:rPr>
          <w:rFonts w:ascii="Arial" w:hAnsi="Arial" w:cs="Arial"/>
          <w:sz w:val="24"/>
          <w:szCs w:val="24"/>
        </w:rPr>
      </w:pPr>
      <w:r w:rsidRPr="00CC229F">
        <w:rPr>
          <w:rFonts w:ascii="Arial" w:hAnsi="Arial" w:cs="Arial"/>
          <w:sz w:val="24"/>
          <w:szCs w:val="24"/>
        </w:rPr>
        <w:t xml:space="preserve">How do you propose to deliver food </w:t>
      </w:r>
      <w:r>
        <w:rPr>
          <w:rFonts w:ascii="Arial" w:hAnsi="Arial" w:cs="Arial"/>
          <w:sz w:val="24"/>
          <w:szCs w:val="24"/>
        </w:rPr>
        <w:t>which meets the School Food Standards, food hygiene standards, and all allergy and health and safety requirements</w:t>
      </w:r>
      <w:r w:rsidRPr="00CC229F">
        <w:rPr>
          <w:rFonts w:ascii="Arial" w:hAnsi="Arial" w:cs="Arial"/>
          <w:sz w:val="24"/>
          <w:szCs w:val="24"/>
        </w:rPr>
        <w:t>?</w:t>
      </w:r>
    </w:p>
    <w:p w14:paraId="106EF0FF" w14:textId="77777777" w:rsidR="00FF438A" w:rsidRDefault="00FF438A" w:rsidP="00FF438A">
      <w:pPr>
        <w:rPr>
          <w:rFonts w:ascii="Arial" w:hAnsi="Arial" w:cs="Arial"/>
          <w:sz w:val="24"/>
          <w:szCs w:val="24"/>
        </w:rPr>
      </w:pPr>
      <w:r>
        <w:rPr>
          <w:rFonts w:ascii="Arial" w:hAnsi="Arial" w:cs="Arial"/>
          <w:sz w:val="24"/>
          <w:szCs w:val="24"/>
        </w:rPr>
        <w:t>…………………………………………………………………………………………………..</w:t>
      </w:r>
    </w:p>
    <w:p w14:paraId="0B203025" w14:textId="530AA0D9" w:rsidR="00FF438A" w:rsidRDefault="00FF438A" w:rsidP="00FF438A">
      <w:pPr>
        <w:rPr>
          <w:rFonts w:ascii="Arial" w:hAnsi="Arial" w:cs="Arial"/>
          <w:sz w:val="24"/>
          <w:szCs w:val="24"/>
        </w:rPr>
      </w:pPr>
      <w:r>
        <w:rPr>
          <w:rFonts w:ascii="Arial" w:hAnsi="Arial" w:cs="Arial"/>
          <w:sz w:val="24"/>
          <w:szCs w:val="24"/>
        </w:rPr>
        <w:t>…………………………………………………………………………………………………..</w:t>
      </w:r>
    </w:p>
    <w:p w14:paraId="236EEE40" w14:textId="77777777" w:rsidR="00954430" w:rsidRDefault="00954430" w:rsidP="00954430">
      <w:pPr>
        <w:rPr>
          <w:rFonts w:ascii="Arial" w:hAnsi="Arial" w:cs="Arial"/>
          <w:sz w:val="24"/>
          <w:szCs w:val="24"/>
        </w:rPr>
      </w:pPr>
      <w:r>
        <w:rPr>
          <w:rFonts w:ascii="Arial" w:hAnsi="Arial" w:cs="Arial"/>
          <w:sz w:val="24"/>
          <w:szCs w:val="24"/>
        </w:rPr>
        <w:t>…………………………………………………………………………………………………..</w:t>
      </w:r>
    </w:p>
    <w:p w14:paraId="71B6DE78" w14:textId="77777777" w:rsidR="00954430" w:rsidRDefault="00954430" w:rsidP="00954430">
      <w:pPr>
        <w:rPr>
          <w:rFonts w:ascii="Arial" w:hAnsi="Arial" w:cs="Arial"/>
          <w:sz w:val="24"/>
          <w:szCs w:val="24"/>
        </w:rPr>
      </w:pPr>
      <w:r>
        <w:rPr>
          <w:rFonts w:ascii="Arial" w:hAnsi="Arial" w:cs="Arial"/>
          <w:sz w:val="24"/>
          <w:szCs w:val="24"/>
        </w:rPr>
        <w:t>…………………………………………………………………………………………………..</w:t>
      </w:r>
    </w:p>
    <w:p w14:paraId="59C987E3" w14:textId="0F819DE7" w:rsidR="00954430" w:rsidRDefault="00954430" w:rsidP="00FF438A">
      <w:pPr>
        <w:rPr>
          <w:rFonts w:ascii="Arial" w:hAnsi="Arial" w:cs="Arial"/>
          <w:sz w:val="24"/>
          <w:szCs w:val="24"/>
        </w:rPr>
      </w:pPr>
    </w:p>
    <w:p w14:paraId="097CFBFC" w14:textId="77777777" w:rsidR="000F1AAC" w:rsidRDefault="000F1AAC" w:rsidP="000F1AAC">
      <w:pPr>
        <w:pStyle w:val="ListParagraph"/>
        <w:numPr>
          <w:ilvl w:val="0"/>
          <w:numId w:val="4"/>
        </w:numPr>
        <w:rPr>
          <w:rFonts w:ascii="Arial" w:hAnsi="Arial" w:cs="Arial"/>
          <w:sz w:val="24"/>
          <w:szCs w:val="24"/>
        </w:rPr>
      </w:pPr>
      <w:r>
        <w:rPr>
          <w:rFonts w:ascii="Arial" w:hAnsi="Arial" w:cs="Arial"/>
          <w:sz w:val="24"/>
          <w:szCs w:val="24"/>
        </w:rPr>
        <w:t xml:space="preserve">As you are providing food, have you registered as a food business? </w:t>
      </w:r>
    </w:p>
    <w:p w14:paraId="1ADB989D" w14:textId="77777777" w:rsidR="000F1AAC" w:rsidRDefault="000F1AAC" w:rsidP="000F1AAC">
      <w:pPr>
        <w:ind w:firstLine="360"/>
        <w:rPr>
          <w:rFonts w:ascii="Arial" w:hAnsi="Arial" w:cs="Arial"/>
          <w:b/>
          <w:bCs/>
          <w:sz w:val="24"/>
          <w:szCs w:val="24"/>
        </w:rPr>
      </w:pPr>
      <w:r>
        <w:rPr>
          <w:rFonts w:ascii="Arial" w:hAnsi="Arial" w:cs="Arial"/>
          <w:b/>
          <w:bCs/>
          <w:sz w:val="24"/>
          <w:szCs w:val="24"/>
        </w:rPr>
        <w:t xml:space="preserve">     </w:t>
      </w:r>
      <w:r w:rsidRPr="00C24005">
        <w:rPr>
          <w:rFonts w:ascii="Arial" w:hAnsi="Arial" w:cs="Arial"/>
          <w:b/>
          <w:bCs/>
          <w:sz w:val="24"/>
          <w:szCs w:val="24"/>
        </w:rPr>
        <w:t xml:space="preserve">YES/NO </w:t>
      </w:r>
    </w:p>
    <w:p w14:paraId="757A7CFF" w14:textId="77777777" w:rsidR="000F1AAC" w:rsidRDefault="000F1AAC" w:rsidP="000F1AAC">
      <w:pPr>
        <w:rPr>
          <w:rFonts w:ascii="Arial" w:hAnsi="Arial" w:cs="Arial"/>
          <w:b/>
          <w:bCs/>
          <w:sz w:val="24"/>
          <w:szCs w:val="24"/>
        </w:rPr>
      </w:pPr>
      <w:r>
        <w:rPr>
          <w:rFonts w:ascii="Arial" w:hAnsi="Arial" w:cs="Arial"/>
          <w:b/>
          <w:bCs/>
          <w:sz w:val="24"/>
          <w:szCs w:val="24"/>
        </w:rPr>
        <w:t xml:space="preserve">If no, please register using this link: </w:t>
      </w:r>
    </w:p>
    <w:p w14:paraId="771A4B27" w14:textId="77777777" w:rsidR="000F1AAC" w:rsidRDefault="000F1AAC" w:rsidP="000F1AAC">
      <w:pPr>
        <w:rPr>
          <w:rFonts w:ascii="Arial" w:hAnsi="Arial" w:cs="Arial"/>
          <w:sz w:val="24"/>
          <w:szCs w:val="24"/>
        </w:rPr>
      </w:pPr>
      <w:hyperlink w:history="1">
        <w:r w:rsidRPr="001B269F">
          <w:rPr>
            <w:rStyle w:val="Hyperlink"/>
            <w:rFonts w:ascii="Arial" w:hAnsi="Arial" w:cs="Arial"/>
            <w:sz w:val="24"/>
            <w:szCs w:val="24"/>
          </w:rPr>
          <w:t>Food business registration - GOV.UK (www.gov.uk)</w:t>
        </w:r>
      </w:hyperlink>
      <w:r w:rsidRPr="00F7064D">
        <w:rPr>
          <w:rFonts w:ascii="Arial" w:hAnsi="Arial" w:cs="Arial"/>
          <w:sz w:val="24"/>
          <w:szCs w:val="24"/>
        </w:rPr>
        <w:t xml:space="preserve"> </w:t>
      </w:r>
    </w:p>
    <w:p w14:paraId="46C21592" w14:textId="64889790" w:rsidR="000F1AAC" w:rsidRPr="0052294F" w:rsidRDefault="000F1AAC" w:rsidP="000F1AAC">
      <w:pPr>
        <w:rPr>
          <w:rFonts w:ascii="Arial" w:hAnsi="Arial" w:cs="Arial"/>
          <w:b/>
          <w:bCs/>
          <w:sz w:val="24"/>
          <w:szCs w:val="24"/>
        </w:rPr>
      </w:pPr>
      <w:r w:rsidRPr="0052294F">
        <w:rPr>
          <w:rFonts w:ascii="Arial" w:hAnsi="Arial" w:cs="Arial"/>
          <w:b/>
          <w:bCs/>
          <w:sz w:val="24"/>
          <w:szCs w:val="24"/>
        </w:rPr>
        <w:t>S</w:t>
      </w:r>
      <w:r>
        <w:rPr>
          <w:rFonts w:ascii="Arial" w:hAnsi="Arial" w:cs="Arial"/>
          <w:b/>
          <w:bCs/>
          <w:sz w:val="24"/>
          <w:szCs w:val="24"/>
        </w:rPr>
        <w:t>ection</w:t>
      </w:r>
      <w:r w:rsidRPr="0052294F">
        <w:rPr>
          <w:rFonts w:ascii="Arial" w:hAnsi="Arial" w:cs="Arial"/>
          <w:b/>
          <w:bCs/>
          <w:sz w:val="24"/>
          <w:szCs w:val="24"/>
        </w:rPr>
        <w:t xml:space="preserve"> </w:t>
      </w:r>
      <w:r>
        <w:rPr>
          <w:rFonts w:ascii="Arial" w:hAnsi="Arial" w:cs="Arial"/>
          <w:b/>
          <w:bCs/>
          <w:sz w:val="24"/>
          <w:szCs w:val="24"/>
        </w:rPr>
        <w:t>4</w:t>
      </w:r>
      <w:r w:rsidRPr="0052294F">
        <w:rPr>
          <w:rFonts w:ascii="Arial" w:hAnsi="Arial" w:cs="Arial"/>
          <w:b/>
          <w:bCs/>
          <w:sz w:val="24"/>
          <w:szCs w:val="24"/>
        </w:rPr>
        <w:t xml:space="preserve"> – Safeguarding </w:t>
      </w:r>
    </w:p>
    <w:p w14:paraId="1EC26C5D" w14:textId="09DEA9B7" w:rsidR="000F1AAC" w:rsidRPr="009611EF" w:rsidRDefault="000F1AAC" w:rsidP="009611EF">
      <w:pPr>
        <w:pStyle w:val="ListParagraph"/>
        <w:numPr>
          <w:ilvl w:val="0"/>
          <w:numId w:val="10"/>
        </w:numPr>
        <w:rPr>
          <w:rFonts w:ascii="Arial" w:hAnsi="Arial" w:cs="Arial"/>
          <w:b/>
          <w:bCs/>
          <w:sz w:val="24"/>
          <w:szCs w:val="24"/>
        </w:rPr>
      </w:pPr>
      <w:r w:rsidRPr="009611EF">
        <w:rPr>
          <w:rFonts w:ascii="Arial" w:hAnsi="Arial" w:cs="Arial"/>
          <w:b/>
          <w:bCs/>
          <w:sz w:val="24"/>
          <w:szCs w:val="24"/>
        </w:rPr>
        <w:t xml:space="preserve">Documentation and Requirements: </w:t>
      </w:r>
    </w:p>
    <w:p w14:paraId="23C3FBF6" w14:textId="77777777" w:rsidR="000F1AAC" w:rsidRPr="00F90D0E" w:rsidRDefault="000F1AAC" w:rsidP="000F1AAC">
      <w:pPr>
        <w:rPr>
          <w:rFonts w:ascii="Arial" w:hAnsi="Arial" w:cs="Arial"/>
          <w:sz w:val="24"/>
          <w:szCs w:val="24"/>
        </w:rPr>
      </w:pPr>
      <w:r w:rsidRPr="00F90D0E">
        <w:rPr>
          <w:rFonts w:ascii="Arial" w:hAnsi="Arial" w:cs="Arial"/>
          <w:sz w:val="24"/>
          <w:szCs w:val="24"/>
        </w:rPr>
        <w:t xml:space="preserve">Do you have a child protection policy?   </w:t>
      </w:r>
      <w:r w:rsidRPr="00F90D0E">
        <w:rPr>
          <w:rFonts w:ascii="Arial" w:hAnsi="Arial" w:cs="Arial"/>
          <w:sz w:val="24"/>
          <w:szCs w:val="24"/>
        </w:rPr>
        <w:tab/>
      </w:r>
      <w:r w:rsidRPr="00F90D0E">
        <w:rPr>
          <w:rFonts w:ascii="Arial" w:hAnsi="Arial" w:cs="Arial"/>
          <w:sz w:val="24"/>
          <w:szCs w:val="24"/>
        </w:rPr>
        <w:tab/>
      </w:r>
      <w:r w:rsidRPr="00F90D0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90D0E">
        <w:rPr>
          <w:rFonts w:ascii="Arial" w:hAnsi="Arial" w:cs="Arial"/>
          <w:sz w:val="24"/>
          <w:szCs w:val="24"/>
        </w:rPr>
        <w:t>Yes/No</w:t>
      </w:r>
    </w:p>
    <w:p w14:paraId="30A5CD7B" w14:textId="77777777" w:rsidR="000F1AAC" w:rsidRPr="00F90D0E" w:rsidRDefault="000F1AAC" w:rsidP="000F1AAC">
      <w:pPr>
        <w:rPr>
          <w:rFonts w:ascii="Arial" w:hAnsi="Arial" w:cs="Arial"/>
          <w:sz w:val="24"/>
          <w:szCs w:val="24"/>
        </w:rPr>
      </w:pPr>
      <w:r w:rsidRPr="00F90D0E">
        <w:rPr>
          <w:rFonts w:ascii="Arial" w:hAnsi="Arial" w:cs="Arial"/>
          <w:sz w:val="24"/>
          <w:szCs w:val="24"/>
        </w:rPr>
        <w:t>Is your child protection policy in line with Kent Safeguarding Children Multi</w:t>
      </w:r>
      <w:r>
        <w:rPr>
          <w:rFonts w:ascii="Arial" w:hAnsi="Arial" w:cs="Arial"/>
          <w:sz w:val="24"/>
          <w:szCs w:val="24"/>
        </w:rPr>
        <w:t>-A</w:t>
      </w:r>
      <w:r w:rsidRPr="00F90D0E">
        <w:rPr>
          <w:rFonts w:ascii="Arial" w:hAnsi="Arial" w:cs="Arial"/>
          <w:sz w:val="24"/>
          <w:szCs w:val="24"/>
        </w:rPr>
        <w:t>gency Partnership’s (KSCMP) policies and procedures?</w:t>
      </w:r>
      <w:r w:rsidRPr="00F90D0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90D0E">
        <w:rPr>
          <w:rFonts w:ascii="Arial" w:hAnsi="Arial" w:cs="Arial"/>
          <w:sz w:val="24"/>
          <w:szCs w:val="24"/>
        </w:rPr>
        <w:t xml:space="preserve">Yes/No </w:t>
      </w:r>
    </w:p>
    <w:p w14:paraId="63C8BB9A" w14:textId="77777777" w:rsidR="000F1AAC" w:rsidRPr="00F90D0E" w:rsidRDefault="000F1AAC" w:rsidP="000F1AAC">
      <w:pPr>
        <w:rPr>
          <w:rFonts w:ascii="Arial" w:hAnsi="Arial" w:cs="Arial"/>
          <w:sz w:val="24"/>
          <w:szCs w:val="24"/>
        </w:rPr>
      </w:pPr>
      <w:r w:rsidRPr="00F90D0E">
        <w:rPr>
          <w:rFonts w:ascii="Arial" w:hAnsi="Arial" w:cs="Arial"/>
          <w:sz w:val="24"/>
          <w:szCs w:val="24"/>
        </w:rPr>
        <w:t>Do you have a staff behaviour policy (sometimes called a code of conduct) that all staff and volunteers understand and adhere to?</w:t>
      </w:r>
      <w:r w:rsidRPr="006D1EE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90D0E">
        <w:rPr>
          <w:rFonts w:ascii="Arial" w:hAnsi="Arial" w:cs="Arial"/>
          <w:sz w:val="24"/>
          <w:szCs w:val="24"/>
        </w:rPr>
        <w:t>Yes/No</w:t>
      </w:r>
    </w:p>
    <w:p w14:paraId="26D1ED92" w14:textId="77777777" w:rsidR="000F1AAC" w:rsidRDefault="000F1AAC" w:rsidP="000F1AAC">
      <w:pPr>
        <w:rPr>
          <w:rFonts w:ascii="Arial" w:hAnsi="Arial" w:cs="Arial"/>
          <w:sz w:val="24"/>
          <w:szCs w:val="24"/>
        </w:rPr>
      </w:pPr>
      <w:r w:rsidRPr="005B4637">
        <w:rPr>
          <w:rFonts w:ascii="Arial" w:hAnsi="Arial" w:cs="Arial"/>
          <w:sz w:val="24"/>
          <w:szCs w:val="24"/>
        </w:rPr>
        <w:t xml:space="preserve">Do you have a health and safety policy? </w:t>
      </w:r>
      <w:r w:rsidRPr="005B4637">
        <w:rPr>
          <w:rFonts w:ascii="Arial" w:hAnsi="Arial" w:cs="Arial"/>
          <w:sz w:val="24"/>
          <w:szCs w:val="24"/>
        </w:rPr>
        <w:tab/>
      </w:r>
      <w:r w:rsidRPr="005B4637">
        <w:rPr>
          <w:rFonts w:ascii="Arial" w:hAnsi="Arial" w:cs="Arial"/>
          <w:sz w:val="24"/>
          <w:szCs w:val="24"/>
        </w:rPr>
        <w:tab/>
      </w:r>
      <w:r w:rsidRPr="005B4637">
        <w:rPr>
          <w:rFonts w:ascii="Arial" w:hAnsi="Arial" w:cs="Arial"/>
          <w:sz w:val="24"/>
          <w:szCs w:val="24"/>
        </w:rPr>
        <w:tab/>
      </w:r>
      <w:r>
        <w:rPr>
          <w:rFonts w:ascii="Arial" w:hAnsi="Arial" w:cs="Arial"/>
          <w:sz w:val="24"/>
          <w:szCs w:val="24"/>
        </w:rPr>
        <w:tab/>
      </w:r>
      <w:r>
        <w:rPr>
          <w:rFonts w:ascii="Arial" w:hAnsi="Arial" w:cs="Arial"/>
          <w:sz w:val="24"/>
          <w:szCs w:val="24"/>
        </w:rPr>
        <w:tab/>
      </w:r>
      <w:r w:rsidRPr="005B4637">
        <w:rPr>
          <w:rFonts w:ascii="Arial" w:hAnsi="Arial" w:cs="Arial"/>
          <w:sz w:val="24"/>
          <w:szCs w:val="24"/>
        </w:rPr>
        <w:t>Yes/No</w:t>
      </w:r>
    </w:p>
    <w:p w14:paraId="5E93BFB9" w14:textId="77777777" w:rsidR="000F1AAC" w:rsidRPr="005B4637" w:rsidRDefault="000F1AAC" w:rsidP="000F1AAC">
      <w:pPr>
        <w:rPr>
          <w:rFonts w:ascii="Arial" w:hAnsi="Arial" w:cs="Arial"/>
          <w:sz w:val="24"/>
          <w:szCs w:val="24"/>
        </w:rPr>
      </w:pPr>
      <w:r w:rsidRPr="005B4637">
        <w:rPr>
          <w:rFonts w:ascii="Arial" w:hAnsi="Arial" w:cs="Arial"/>
          <w:sz w:val="24"/>
          <w:szCs w:val="24"/>
        </w:rPr>
        <w:t>Do you have appropriate</w:t>
      </w:r>
      <w:r>
        <w:rPr>
          <w:rFonts w:ascii="Arial" w:hAnsi="Arial" w:cs="Arial"/>
          <w:sz w:val="24"/>
          <w:szCs w:val="24"/>
        </w:rPr>
        <w:t xml:space="preserve"> public liability and employers’ liability </w:t>
      </w:r>
      <w:r w:rsidRPr="005B4637">
        <w:rPr>
          <w:rFonts w:ascii="Arial" w:hAnsi="Arial" w:cs="Arial"/>
          <w:sz w:val="24"/>
          <w:szCs w:val="24"/>
        </w:rPr>
        <w:t xml:space="preserve">insurance for your provision? </w:t>
      </w:r>
      <w:r w:rsidRPr="005B463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B4637">
        <w:rPr>
          <w:rFonts w:ascii="Arial" w:hAnsi="Arial" w:cs="Arial"/>
          <w:sz w:val="24"/>
          <w:szCs w:val="24"/>
        </w:rPr>
        <w:t>Yes/No</w:t>
      </w:r>
    </w:p>
    <w:p w14:paraId="652EF332" w14:textId="77777777" w:rsidR="000F1AAC" w:rsidRDefault="000F1AAC" w:rsidP="000F1AAC">
      <w:pPr>
        <w:rPr>
          <w:rFonts w:ascii="Arial" w:hAnsi="Arial" w:cs="Arial"/>
          <w:sz w:val="24"/>
          <w:szCs w:val="24"/>
        </w:rPr>
      </w:pPr>
      <w:r w:rsidRPr="005B4637">
        <w:rPr>
          <w:rFonts w:ascii="Arial" w:hAnsi="Arial" w:cs="Arial"/>
          <w:sz w:val="24"/>
          <w:szCs w:val="24"/>
        </w:rPr>
        <w:t xml:space="preserve">Do you have a policy and procedure in relation to equality and inclusion? </w:t>
      </w:r>
      <w:r>
        <w:rPr>
          <w:rFonts w:ascii="Arial" w:hAnsi="Arial" w:cs="Arial"/>
          <w:sz w:val="24"/>
          <w:szCs w:val="24"/>
        </w:rPr>
        <w:tab/>
      </w:r>
      <w:r w:rsidRPr="005B4637">
        <w:rPr>
          <w:rFonts w:ascii="Arial" w:hAnsi="Arial" w:cs="Arial"/>
          <w:sz w:val="24"/>
          <w:szCs w:val="24"/>
        </w:rPr>
        <w:t>Yes/No</w:t>
      </w:r>
    </w:p>
    <w:p w14:paraId="63DAE073" w14:textId="4A591640" w:rsidR="000F1AAC" w:rsidRPr="009611EF" w:rsidRDefault="000F1AAC" w:rsidP="009611EF">
      <w:pPr>
        <w:pStyle w:val="ListParagraph"/>
        <w:numPr>
          <w:ilvl w:val="0"/>
          <w:numId w:val="10"/>
        </w:numPr>
        <w:rPr>
          <w:rFonts w:ascii="Arial" w:hAnsi="Arial" w:cs="Arial"/>
          <w:sz w:val="24"/>
          <w:szCs w:val="24"/>
        </w:rPr>
      </w:pPr>
      <w:r w:rsidRPr="009611EF">
        <w:rPr>
          <w:rFonts w:ascii="Arial" w:hAnsi="Arial" w:cs="Arial"/>
          <w:b/>
          <w:bCs/>
          <w:sz w:val="24"/>
          <w:szCs w:val="24"/>
        </w:rPr>
        <w:t xml:space="preserve">Safeguarding: </w:t>
      </w:r>
    </w:p>
    <w:p w14:paraId="5EE18221" w14:textId="77777777" w:rsidR="000F1AAC" w:rsidRPr="0087588C" w:rsidRDefault="000F1AAC" w:rsidP="000F1AAC">
      <w:pPr>
        <w:rPr>
          <w:rFonts w:ascii="Arial" w:hAnsi="Arial" w:cs="Arial"/>
          <w:sz w:val="24"/>
          <w:szCs w:val="24"/>
        </w:rPr>
      </w:pPr>
      <w:r w:rsidRPr="0087588C">
        <w:rPr>
          <w:rFonts w:ascii="Arial" w:hAnsi="Arial" w:cs="Arial"/>
          <w:sz w:val="24"/>
          <w:szCs w:val="24"/>
        </w:rPr>
        <w:t>Do all staff and volunteers have safeguarding training and induction in line with your policy?</w:t>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t xml:space="preserve">Yes/No </w:t>
      </w:r>
    </w:p>
    <w:p w14:paraId="0C4A0A7A" w14:textId="77777777" w:rsidR="000F1AAC" w:rsidRPr="0087588C" w:rsidRDefault="000F1AAC" w:rsidP="000F1AAC">
      <w:pPr>
        <w:rPr>
          <w:rFonts w:ascii="Arial" w:hAnsi="Arial" w:cs="Arial"/>
          <w:sz w:val="24"/>
          <w:szCs w:val="24"/>
        </w:rPr>
      </w:pPr>
      <w:r w:rsidRPr="0087588C">
        <w:rPr>
          <w:rFonts w:ascii="Arial" w:hAnsi="Arial" w:cs="Arial"/>
          <w:sz w:val="24"/>
          <w:szCs w:val="24"/>
        </w:rPr>
        <w:t>Do all your staff and volunteers have the appropriate level of DBS check according to their role?</w:t>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r>
      <w:r w:rsidRPr="0087588C">
        <w:rPr>
          <w:rFonts w:ascii="Arial" w:hAnsi="Arial" w:cs="Arial"/>
          <w:sz w:val="24"/>
          <w:szCs w:val="24"/>
        </w:rPr>
        <w:tab/>
        <w:t>Yes/No</w:t>
      </w:r>
    </w:p>
    <w:p w14:paraId="0F809FAC" w14:textId="77777777" w:rsidR="000F1AAC" w:rsidRDefault="000F1AAC" w:rsidP="000F1AAC">
      <w:pPr>
        <w:rPr>
          <w:rStyle w:val="cf01"/>
          <w:rFonts w:ascii="Arial" w:hAnsi="Arial" w:cs="Arial"/>
          <w:sz w:val="24"/>
          <w:szCs w:val="24"/>
        </w:rPr>
      </w:pPr>
      <w:r>
        <w:rPr>
          <w:rStyle w:val="cf01"/>
          <w:rFonts w:ascii="Arial" w:hAnsi="Arial" w:cs="Arial"/>
          <w:sz w:val="24"/>
          <w:szCs w:val="24"/>
        </w:rPr>
        <w:t>Please confirm you have read, understood and implemented t</w:t>
      </w:r>
      <w:r w:rsidRPr="00D73A11">
        <w:rPr>
          <w:rStyle w:val="cf01"/>
          <w:rFonts w:ascii="Arial" w:hAnsi="Arial" w:cs="Arial"/>
          <w:sz w:val="24"/>
          <w:szCs w:val="24"/>
        </w:rPr>
        <w:t xml:space="preserve">he </w:t>
      </w:r>
      <w:r>
        <w:rPr>
          <w:rStyle w:val="cf01"/>
          <w:rFonts w:ascii="Arial" w:hAnsi="Arial" w:cs="Arial"/>
          <w:sz w:val="24"/>
          <w:szCs w:val="24"/>
        </w:rPr>
        <w:t>s</w:t>
      </w:r>
      <w:r w:rsidRPr="00D73A11">
        <w:rPr>
          <w:rStyle w:val="cf01"/>
          <w:rFonts w:ascii="Arial" w:hAnsi="Arial" w:cs="Arial"/>
          <w:sz w:val="24"/>
          <w:szCs w:val="24"/>
        </w:rPr>
        <w:t xml:space="preserve">afer </w:t>
      </w:r>
      <w:r>
        <w:rPr>
          <w:rStyle w:val="cf01"/>
          <w:rFonts w:ascii="Arial" w:hAnsi="Arial" w:cs="Arial"/>
          <w:sz w:val="24"/>
          <w:szCs w:val="24"/>
        </w:rPr>
        <w:t>r</w:t>
      </w:r>
      <w:r w:rsidRPr="00D73A11">
        <w:rPr>
          <w:rStyle w:val="cf01"/>
          <w:rFonts w:ascii="Arial" w:hAnsi="Arial" w:cs="Arial"/>
          <w:sz w:val="24"/>
          <w:szCs w:val="24"/>
        </w:rPr>
        <w:t xml:space="preserve">ecruitment </w:t>
      </w:r>
      <w:r>
        <w:rPr>
          <w:rStyle w:val="cf01"/>
          <w:rFonts w:ascii="Arial" w:hAnsi="Arial" w:cs="Arial"/>
          <w:sz w:val="24"/>
          <w:szCs w:val="24"/>
        </w:rPr>
        <w:t xml:space="preserve">pre-employment requirements, as these </w:t>
      </w:r>
      <w:r w:rsidRPr="00D73A11">
        <w:rPr>
          <w:rStyle w:val="cf01"/>
          <w:rFonts w:ascii="Arial" w:hAnsi="Arial" w:cs="Arial"/>
          <w:sz w:val="24"/>
          <w:szCs w:val="24"/>
        </w:rPr>
        <w:t>must be completed and retained locally for review/inspection as part of the compliance checks.</w:t>
      </w:r>
      <w:r>
        <w:rPr>
          <w:rStyle w:val="cf01"/>
          <w:rFonts w:ascii="Arial" w:hAnsi="Arial" w:cs="Arial"/>
          <w:sz w:val="24"/>
          <w:szCs w:val="24"/>
        </w:rPr>
        <w:t xml:space="preserve"> Yes/ No</w:t>
      </w:r>
    </w:p>
    <w:p w14:paraId="547A498C" w14:textId="77777777" w:rsidR="000F1AAC" w:rsidRDefault="000F1AAC" w:rsidP="000F1AAC">
      <w:r>
        <w:object w:dxaOrig="1520" w:dyaOrig="987" w14:anchorId="0EF5D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55pt" o:ole="">
            <v:imagedata r:id="rId10" o:title=""/>
          </v:shape>
          <o:OLEObject Type="Embed" ProgID="Word.Document.12" ShapeID="_x0000_i1025" DrawAspect="Icon" ObjectID="_1765715105" r:id="rId11">
            <o:FieldCodes>\s</o:FieldCodes>
          </o:OLEObject>
        </w:object>
      </w:r>
    </w:p>
    <w:p w14:paraId="7264654F" w14:textId="77777777" w:rsidR="000F1AAC" w:rsidRPr="0087588C" w:rsidRDefault="000F1AAC" w:rsidP="000F1AAC">
      <w:pPr>
        <w:spacing w:line="240" w:lineRule="auto"/>
        <w:rPr>
          <w:rFonts w:ascii="Arial" w:hAnsi="Arial" w:cs="Arial"/>
          <w:sz w:val="2"/>
          <w:szCs w:val="2"/>
        </w:rPr>
      </w:pPr>
    </w:p>
    <w:p w14:paraId="108F85A8" w14:textId="77777777" w:rsidR="000F1AAC" w:rsidRDefault="000F1AAC" w:rsidP="000F1AAC">
      <w:pPr>
        <w:rPr>
          <w:rFonts w:ascii="Arial" w:hAnsi="Arial" w:cs="Arial"/>
          <w:sz w:val="24"/>
          <w:szCs w:val="24"/>
        </w:rPr>
      </w:pPr>
      <w:r w:rsidRPr="0087588C">
        <w:rPr>
          <w:rFonts w:ascii="Arial" w:hAnsi="Arial" w:cs="Arial"/>
          <w:sz w:val="24"/>
          <w:szCs w:val="24"/>
        </w:rPr>
        <w:t>Please detail any further training that you require and/or if you answered ‘no’ to any of the above, how and when do you plan to meet these?</w:t>
      </w:r>
    </w:p>
    <w:p w14:paraId="6D073E8B" w14:textId="77777777" w:rsidR="000F1AAC" w:rsidRDefault="000F1AAC" w:rsidP="000F1AAC">
      <w:pPr>
        <w:rPr>
          <w:rFonts w:ascii="Arial" w:hAnsi="Arial" w:cs="Arial"/>
          <w:sz w:val="24"/>
          <w:szCs w:val="24"/>
        </w:rPr>
      </w:pPr>
      <w:r>
        <w:rPr>
          <w:rFonts w:ascii="Arial" w:hAnsi="Arial" w:cs="Arial"/>
          <w:sz w:val="24"/>
          <w:szCs w:val="24"/>
        </w:rPr>
        <w:t>…………………………………………………………………………………………………</w:t>
      </w:r>
    </w:p>
    <w:p w14:paraId="49F74365" w14:textId="77777777" w:rsidR="000F1AAC" w:rsidRDefault="000F1AAC" w:rsidP="000F1AAC">
      <w:pPr>
        <w:rPr>
          <w:rFonts w:ascii="Arial" w:hAnsi="Arial" w:cs="Arial"/>
          <w:sz w:val="24"/>
          <w:szCs w:val="24"/>
        </w:rPr>
      </w:pPr>
      <w:r>
        <w:rPr>
          <w:rFonts w:ascii="Arial" w:hAnsi="Arial" w:cs="Arial"/>
          <w:sz w:val="24"/>
          <w:szCs w:val="24"/>
        </w:rPr>
        <w:t>…………………………………………………………………………………………………</w:t>
      </w:r>
    </w:p>
    <w:p w14:paraId="2DE15EEC" w14:textId="77777777" w:rsidR="000F1AAC" w:rsidRDefault="000F1AAC" w:rsidP="000F1AAC">
      <w:pPr>
        <w:rPr>
          <w:rFonts w:ascii="Arial" w:hAnsi="Arial" w:cs="Arial"/>
          <w:b/>
          <w:bCs/>
          <w:sz w:val="24"/>
          <w:szCs w:val="24"/>
        </w:rPr>
      </w:pPr>
    </w:p>
    <w:p w14:paraId="3A03466C" w14:textId="77777777" w:rsidR="000F1AAC" w:rsidRDefault="000F1AAC" w:rsidP="000F1AAC">
      <w:pPr>
        <w:rPr>
          <w:rFonts w:ascii="Arial" w:hAnsi="Arial" w:cs="Arial"/>
          <w:b/>
          <w:bCs/>
          <w:sz w:val="24"/>
          <w:szCs w:val="24"/>
        </w:rPr>
      </w:pPr>
    </w:p>
    <w:p w14:paraId="68752164" w14:textId="77777777" w:rsidR="009611EF" w:rsidRPr="00D73A11" w:rsidRDefault="009611EF" w:rsidP="000F1AAC">
      <w:pPr>
        <w:rPr>
          <w:rFonts w:ascii="Arial" w:hAnsi="Arial" w:cs="Arial"/>
          <w:b/>
          <w:bCs/>
          <w:sz w:val="24"/>
          <w:szCs w:val="24"/>
        </w:rPr>
      </w:pPr>
    </w:p>
    <w:p w14:paraId="2AB16A0A" w14:textId="77777777" w:rsidR="000F1AAC" w:rsidRPr="0052294F" w:rsidRDefault="000F1AAC" w:rsidP="000F1AAC">
      <w:pPr>
        <w:rPr>
          <w:rFonts w:ascii="Arial" w:hAnsi="Arial" w:cs="Arial"/>
          <w:b/>
          <w:bCs/>
          <w:sz w:val="24"/>
          <w:szCs w:val="24"/>
        </w:rPr>
      </w:pPr>
      <w:r w:rsidRPr="0052294F">
        <w:rPr>
          <w:rFonts w:ascii="Arial" w:hAnsi="Arial" w:cs="Arial"/>
          <w:b/>
          <w:bCs/>
          <w:sz w:val="24"/>
          <w:szCs w:val="24"/>
        </w:rPr>
        <w:t>S</w:t>
      </w:r>
      <w:r>
        <w:rPr>
          <w:rFonts w:ascii="Arial" w:hAnsi="Arial" w:cs="Arial"/>
          <w:b/>
          <w:bCs/>
          <w:sz w:val="24"/>
          <w:szCs w:val="24"/>
        </w:rPr>
        <w:t>ection</w:t>
      </w:r>
      <w:r w:rsidRPr="0052294F">
        <w:rPr>
          <w:rFonts w:ascii="Arial" w:hAnsi="Arial" w:cs="Arial"/>
          <w:b/>
          <w:bCs/>
          <w:sz w:val="24"/>
          <w:szCs w:val="24"/>
        </w:rPr>
        <w:t xml:space="preserve"> </w:t>
      </w:r>
      <w:r>
        <w:rPr>
          <w:rFonts w:ascii="Arial" w:hAnsi="Arial" w:cs="Arial"/>
          <w:b/>
          <w:bCs/>
          <w:sz w:val="24"/>
          <w:szCs w:val="24"/>
        </w:rPr>
        <w:t>5</w:t>
      </w:r>
      <w:r w:rsidRPr="0052294F">
        <w:rPr>
          <w:rFonts w:ascii="Arial" w:hAnsi="Arial" w:cs="Arial"/>
          <w:b/>
          <w:bCs/>
          <w:sz w:val="24"/>
          <w:szCs w:val="24"/>
        </w:rPr>
        <w:t xml:space="preserve"> – Documents to </w:t>
      </w:r>
      <w:r>
        <w:rPr>
          <w:rFonts w:ascii="Arial" w:hAnsi="Arial" w:cs="Arial"/>
          <w:b/>
          <w:bCs/>
          <w:sz w:val="24"/>
          <w:szCs w:val="24"/>
        </w:rPr>
        <w:t>I</w:t>
      </w:r>
      <w:r w:rsidRPr="0052294F">
        <w:rPr>
          <w:rFonts w:ascii="Arial" w:hAnsi="Arial" w:cs="Arial"/>
          <w:b/>
          <w:bCs/>
          <w:sz w:val="24"/>
          <w:szCs w:val="24"/>
        </w:rPr>
        <w:t xml:space="preserve">nclude with </w:t>
      </w:r>
      <w:r>
        <w:rPr>
          <w:rFonts w:ascii="Arial" w:hAnsi="Arial" w:cs="Arial"/>
          <w:b/>
          <w:bCs/>
          <w:sz w:val="24"/>
          <w:szCs w:val="24"/>
        </w:rPr>
        <w:t>Y</w:t>
      </w:r>
      <w:r w:rsidRPr="0052294F">
        <w:rPr>
          <w:rFonts w:ascii="Arial" w:hAnsi="Arial" w:cs="Arial"/>
          <w:b/>
          <w:bCs/>
          <w:sz w:val="24"/>
          <w:szCs w:val="24"/>
        </w:rPr>
        <w:t xml:space="preserve">our </w:t>
      </w:r>
      <w:r>
        <w:rPr>
          <w:rFonts w:ascii="Arial" w:hAnsi="Arial" w:cs="Arial"/>
          <w:b/>
          <w:bCs/>
          <w:sz w:val="24"/>
          <w:szCs w:val="24"/>
        </w:rPr>
        <w:t>A</w:t>
      </w:r>
      <w:r w:rsidRPr="0052294F">
        <w:rPr>
          <w:rFonts w:ascii="Arial" w:hAnsi="Arial" w:cs="Arial"/>
          <w:b/>
          <w:bCs/>
          <w:sz w:val="24"/>
          <w:szCs w:val="24"/>
        </w:rPr>
        <w:t xml:space="preserve">pplication </w:t>
      </w:r>
      <w:r>
        <w:rPr>
          <w:rFonts w:ascii="Arial" w:hAnsi="Arial" w:cs="Arial"/>
          <w:b/>
          <w:bCs/>
          <w:sz w:val="24"/>
          <w:szCs w:val="24"/>
        </w:rPr>
        <w:t>(partners who delivered in 2023 in Kent do not need to re-submit documents, if they are still in date)</w:t>
      </w:r>
    </w:p>
    <w:p w14:paraId="733DBC13" w14:textId="77777777" w:rsidR="000F1AAC" w:rsidRDefault="000F1AAC" w:rsidP="000F1AAC">
      <w:pPr>
        <w:pStyle w:val="ListParagraph"/>
        <w:numPr>
          <w:ilvl w:val="0"/>
          <w:numId w:val="3"/>
        </w:numPr>
        <w:rPr>
          <w:rFonts w:ascii="Arial" w:hAnsi="Arial" w:cs="Arial"/>
          <w:sz w:val="24"/>
          <w:szCs w:val="24"/>
        </w:rPr>
      </w:pPr>
      <w:r>
        <w:rPr>
          <w:rFonts w:ascii="Arial" w:hAnsi="Arial" w:cs="Arial"/>
          <w:sz w:val="24"/>
          <w:szCs w:val="24"/>
        </w:rPr>
        <w:t xml:space="preserve">Safeguarding/child protection policy – reviewed within the last 12 months </w:t>
      </w:r>
    </w:p>
    <w:p w14:paraId="226518D2" w14:textId="77777777" w:rsidR="000F1AAC" w:rsidRDefault="000F1AAC" w:rsidP="000F1AAC">
      <w:pPr>
        <w:pStyle w:val="ListParagraph"/>
        <w:numPr>
          <w:ilvl w:val="0"/>
          <w:numId w:val="3"/>
        </w:numPr>
        <w:rPr>
          <w:rFonts w:ascii="Arial" w:hAnsi="Arial" w:cs="Arial"/>
          <w:sz w:val="24"/>
          <w:szCs w:val="24"/>
        </w:rPr>
      </w:pPr>
      <w:r>
        <w:rPr>
          <w:rFonts w:ascii="Arial" w:hAnsi="Arial" w:cs="Arial"/>
          <w:sz w:val="24"/>
          <w:szCs w:val="24"/>
        </w:rPr>
        <w:t xml:space="preserve">Staff code of conduct policy – reviewed within the last 12 months   </w:t>
      </w:r>
    </w:p>
    <w:p w14:paraId="1B75E3C4" w14:textId="77777777" w:rsidR="000F1AAC" w:rsidRDefault="000F1AAC" w:rsidP="000F1AAC">
      <w:pPr>
        <w:pStyle w:val="ListParagraph"/>
        <w:numPr>
          <w:ilvl w:val="0"/>
          <w:numId w:val="3"/>
        </w:numPr>
        <w:rPr>
          <w:rFonts w:ascii="Arial" w:hAnsi="Arial" w:cs="Arial"/>
          <w:sz w:val="24"/>
          <w:szCs w:val="24"/>
        </w:rPr>
      </w:pPr>
      <w:r>
        <w:rPr>
          <w:rFonts w:ascii="Arial" w:hAnsi="Arial" w:cs="Arial"/>
          <w:sz w:val="24"/>
          <w:szCs w:val="24"/>
        </w:rPr>
        <w:t>Health and safety policy – reviewed within the last 12 months</w:t>
      </w:r>
    </w:p>
    <w:p w14:paraId="14AFA7E1" w14:textId="77777777" w:rsidR="000F1AAC" w:rsidRPr="00647E45" w:rsidRDefault="000F1AAC" w:rsidP="000F1AAC">
      <w:pPr>
        <w:pStyle w:val="ListParagraph"/>
        <w:numPr>
          <w:ilvl w:val="0"/>
          <w:numId w:val="3"/>
        </w:numPr>
        <w:rPr>
          <w:rFonts w:ascii="Arial" w:hAnsi="Arial" w:cs="Arial"/>
          <w:sz w:val="24"/>
          <w:szCs w:val="24"/>
        </w:rPr>
      </w:pPr>
      <w:r>
        <w:rPr>
          <w:rFonts w:ascii="Arial" w:hAnsi="Arial" w:cs="Arial"/>
          <w:sz w:val="24"/>
          <w:szCs w:val="24"/>
        </w:rPr>
        <w:t xml:space="preserve">A copy of your equal opportunities/inclusion policy – reviewed within the last 12 months </w:t>
      </w:r>
      <w:r w:rsidRPr="00647E45">
        <w:rPr>
          <w:rFonts w:ascii="Arial" w:hAnsi="Arial" w:cs="Arial"/>
          <w:sz w:val="24"/>
          <w:szCs w:val="24"/>
        </w:rPr>
        <w:t xml:space="preserve"> </w:t>
      </w:r>
    </w:p>
    <w:p w14:paraId="31C815C4" w14:textId="77777777" w:rsidR="000F1AAC" w:rsidRDefault="000F1AAC" w:rsidP="000F1AAC">
      <w:pPr>
        <w:pStyle w:val="ListParagraph"/>
        <w:numPr>
          <w:ilvl w:val="0"/>
          <w:numId w:val="3"/>
        </w:numPr>
        <w:rPr>
          <w:rFonts w:ascii="Arial" w:hAnsi="Arial" w:cs="Arial"/>
          <w:sz w:val="24"/>
          <w:szCs w:val="24"/>
        </w:rPr>
      </w:pPr>
      <w:r>
        <w:rPr>
          <w:rFonts w:ascii="Arial" w:hAnsi="Arial" w:cs="Arial"/>
          <w:sz w:val="24"/>
          <w:szCs w:val="24"/>
        </w:rPr>
        <w:t xml:space="preserve">A copy of your current public liability insurance certificate </w:t>
      </w:r>
    </w:p>
    <w:p w14:paraId="63F7CE6D" w14:textId="77777777" w:rsidR="000F1AAC" w:rsidRDefault="000F1AAC" w:rsidP="000F1AAC">
      <w:pPr>
        <w:pStyle w:val="ListParagraph"/>
        <w:numPr>
          <w:ilvl w:val="0"/>
          <w:numId w:val="3"/>
        </w:numPr>
        <w:rPr>
          <w:rFonts w:ascii="Arial" w:hAnsi="Arial" w:cs="Arial"/>
          <w:sz w:val="24"/>
          <w:szCs w:val="24"/>
        </w:rPr>
      </w:pPr>
      <w:r>
        <w:rPr>
          <w:rFonts w:ascii="Arial" w:hAnsi="Arial" w:cs="Arial"/>
          <w:sz w:val="24"/>
          <w:szCs w:val="24"/>
        </w:rPr>
        <w:t xml:space="preserve">A copy of your current employer’s liability insurance certificate (except for childminders) </w:t>
      </w:r>
    </w:p>
    <w:p w14:paraId="34B71DB7" w14:textId="77777777" w:rsidR="000F1AAC" w:rsidRPr="006E4996" w:rsidRDefault="000F1AAC" w:rsidP="000F1AAC">
      <w:pPr>
        <w:pStyle w:val="ListParagraph"/>
        <w:numPr>
          <w:ilvl w:val="0"/>
          <w:numId w:val="3"/>
        </w:numPr>
        <w:rPr>
          <w:rFonts w:ascii="Arial" w:hAnsi="Arial" w:cs="Arial"/>
          <w:sz w:val="24"/>
          <w:szCs w:val="24"/>
        </w:rPr>
      </w:pPr>
      <w:r>
        <w:rPr>
          <w:rFonts w:ascii="Arial" w:hAnsi="Arial" w:cs="Arial"/>
          <w:sz w:val="24"/>
          <w:szCs w:val="24"/>
        </w:rPr>
        <w:t>A copy of the DSL certificate(s) (must be dated within two years)</w:t>
      </w:r>
    </w:p>
    <w:p w14:paraId="6FFBC175" w14:textId="77777777" w:rsidR="000F1AAC" w:rsidRDefault="000F1AAC" w:rsidP="000F1AAC">
      <w:pPr>
        <w:pStyle w:val="ListParagraph"/>
        <w:numPr>
          <w:ilvl w:val="0"/>
          <w:numId w:val="3"/>
        </w:numPr>
        <w:rPr>
          <w:rFonts w:ascii="Arial" w:hAnsi="Arial" w:cs="Arial"/>
          <w:sz w:val="24"/>
          <w:szCs w:val="24"/>
        </w:rPr>
      </w:pPr>
      <w:r>
        <w:rPr>
          <w:rFonts w:ascii="Arial" w:hAnsi="Arial" w:cs="Arial"/>
          <w:sz w:val="24"/>
          <w:szCs w:val="24"/>
        </w:rPr>
        <w:t xml:space="preserve">Copies of the first aid certificate(s) of member(s) of staff who will be on site during the programme (must be less than three years old)  </w:t>
      </w:r>
    </w:p>
    <w:p w14:paraId="28398663" w14:textId="77777777" w:rsidR="000F1AAC" w:rsidRDefault="000F1AAC" w:rsidP="000F1AAC">
      <w:pPr>
        <w:pStyle w:val="ListParagraph"/>
        <w:numPr>
          <w:ilvl w:val="0"/>
          <w:numId w:val="3"/>
        </w:numPr>
        <w:rPr>
          <w:rFonts w:ascii="Arial" w:hAnsi="Arial" w:cs="Arial"/>
          <w:sz w:val="24"/>
          <w:szCs w:val="24"/>
        </w:rPr>
      </w:pPr>
      <w:r>
        <w:rPr>
          <w:rFonts w:ascii="Arial" w:hAnsi="Arial" w:cs="Arial"/>
          <w:sz w:val="24"/>
          <w:szCs w:val="24"/>
        </w:rPr>
        <w:t>Copies of staff food hygiene certificates.</w:t>
      </w:r>
    </w:p>
    <w:p w14:paraId="41E5588F" w14:textId="77777777" w:rsidR="000F1AAC" w:rsidRDefault="000F1AAC" w:rsidP="000F1AAC">
      <w:pPr>
        <w:rPr>
          <w:rFonts w:ascii="Arial" w:hAnsi="Arial" w:cs="Arial"/>
          <w:b/>
          <w:bCs/>
          <w:sz w:val="24"/>
          <w:szCs w:val="24"/>
        </w:rPr>
      </w:pPr>
      <w:r w:rsidRPr="00677895">
        <w:rPr>
          <w:rFonts w:ascii="Arial" w:hAnsi="Arial" w:cs="Arial"/>
          <w:b/>
          <w:bCs/>
          <w:sz w:val="24"/>
          <w:szCs w:val="24"/>
        </w:rPr>
        <w:t>Please ensure that all the documentation you have supplied is up to date and that it meets any new legislation and guidance that has been published including:</w:t>
      </w:r>
    </w:p>
    <w:p w14:paraId="16834290" w14:textId="77777777" w:rsidR="000F1AAC" w:rsidRPr="00F53C70" w:rsidRDefault="000F1AAC" w:rsidP="000F1AAC">
      <w:pPr>
        <w:pStyle w:val="ListParagraph"/>
        <w:numPr>
          <w:ilvl w:val="0"/>
          <w:numId w:val="9"/>
        </w:numPr>
        <w:rPr>
          <w:rFonts w:ascii="Arial" w:hAnsi="Arial" w:cs="Arial"/>
          <w:b/>
          <w:bCs/>
          <w:sz w:val="24"/>
          <w:szCs w:val="24"/>
        </w:rPr>
      </w:pPr>
      <w:hyperlink r:id="rId12" w:history="1">
        <w:r w:rsidRPr="00F53C70">
          <w:rPr>
            <w:rStyle w:val="Hyperlink"/>
            <w:rFonts w:ascii="Arial" w:hAnsi="Arial" w:cs="Arial"/>
            <w:b/>
            <w:bCs/>
            <w:sz w:val="24"/>
            <w:szCs w:val="24"/>
          </w:rPr>
          <w:t>Keeping children safe in education 2023</w:t>
        </w:r>
      </w:hyperlink>
    </w:p>
    <w:p w14:paraId="449D5545" w14:textId="77777777" w:rsidR="000F1AAC" w:rsidRPr="00F53C70" w:rsidRDefault="000F1AAC" w:rsidP="000F1AAC">
      <w:pPr>
        <w:pStyle w:val="ListParagraph"/>
        <w:numPr>
          <w:ilvl w:val="0"/>
          <w:numId w:val="9"/>
        </w:numPr>
        <w:rPr>
          <w:rFonts w:ascii="Arial" w:hAnsi="Arial" w:cs="Arial"/>
          <w:b/>
          <w:bCs/>
          <w:sz w:val="24"/>
          <w:szCs w:val="24"/>
        </w:rPr>
      </w:pPr>
      <w:r w:rsidRPr="00F53C70">
        <w:rPr>
          <w:rFonts w:ascii="Arial" w:hAnsi="Arial" w:cs="Arial"/>
          <w:b/>
          <w:bCs/>
          <w:sz w:val="24"/>
          <w:szCs w:val="24"/>
        </w:rPr>
        <w:t xml:space="preserve">The Early years Foundation Stage 2023 (for Ofsted registered settings) </w:t>
      </w:r>
    </w:p>
    <w:p w14:paraId="62DD126E" w14:textId="77777777" w:rsidR="000F1AAC" w:rsidRPr="00F53C70" w:rsidRDefault="000F1AAC" w:rsidP="000F1AAC">
      <w:pPr>
        <w:pStyle w:val="ListParagraph"/>
        <w:numPr>
          <w:ilvl w:val="0"/>
          <w:numId w:val="9"/>
        </w:numPr>
        <w:rPr>
          <w:rFonts w:ascii="Arial" w:hAnsi="Arial" w:cs="Arial"/>
          <w:b/>
          <w:bCs/>
          <w:color w:val="FF0000"/>
          <w:sz w:val="24"/>
          <w:szCs w:val="24"/>
        </w:rPr>
      </w:pPr>
      <w:hyperlink r:id="rId13" w:history="1">
        <w:r w:rsidRPr="00F53C70">
          <w:rPr>
            <w:rStyle w:val="Hyperlink"/>
            <w:rFonts w:ascii="Arial" w:hAnsi="Arial" w:cs="Arial"/>
            <w:b/>
            <w:bCs/>
            <w:sz w:val="24"/>
            <w:szCs w:val="24"/>
          </w:rPr>
          <w:t>After-school clubs, community activities, and tuition Safeguarding guidance for providers September 2023</w:t>
        </w:r>
      </w:hyperlink>
    </w:p>
    <w:p w14:paraId="5618E20C" w14:textId="77777777" w:rsidR="000F1AAC" w:rsidRPr="00677895" w:rsidRDefault="000F1AAC" w:rsidP="000F1AAC">
      <w:pPr>
        <w:rPr>
          <w:rFonts w:ascii="Arial" w:hAnsi="Arial" w:cs="Arial"/>
          <w:b/>
          <w:bCs/>
          <w:sz w:val="24"/>
          <w:szCs w:val="24"/>
        </w:rPr>
      </w:pPr>
      <w:r w:rsidRPr="00677895">
        <w:rPr>
          <w:rFonts w:ascii="Arial" w:hAnsi="Arial" w:cs="Arial"/>
          <w:b/>
          <w:bCs/>
          <w:sz w:val="24"/>
          <w:szCs w:val="24"/>
        </w:rPr>
        <w:t xml:space="preserve">Please ensure that all your policies are dated, with a review date, and have been reviewed in the last 12 months. </w:t>
      </w:r>
    </w:p>
    <w:p w14:paraId="13A4C945" w14:textId="77777777" w:rsidR="000F1AAC" w:rsidRDefault="000F1AAC" w:rsidP="000F1AAC">
      <w:pPr>
        <w:rPr>
          <w:rFonts w:ascii="Arial" w:hAnsi="Arial" w:cs="Arial"/>
          <w:b/>
          <w:bCs/>
          <w:sz w:val="24"/>
          <w:szCs w:val="24"/>
          <w:u w:val="single"/>
        </w:rPr>
      </w:pPr>
      <w:r w:rsidRPr="00DC76F8">
        <w:rPr>
          <w:rFonts w:ascii="Arial" w:hAnsi="Arial" w:cs="Arial"/>
          <w:b/>
          <w:bCs/>
          <w:sz w:val="24"/>
          <w:szCs w:val="24"/>
        </w:rPr>
        <w:t xml:space="preserve">Please include any updated documents with your application and </w:t>
      </w:r>
      <w:r w:rsidRPr="00B4195D">
        <w:rPr>
          <w:rFonts w:ascii="Arial" w:hAnsi="Arial" w:cs="Arial"/>
          <w:b/>
          <w:bCs/>
          <w:sz w:val="24"/>
          <w:szCs w:val="24"/>
          <w:u w:val="single"/>
        </w:rPr>
        <w:t xml:space="preserve">sign </w:t>
      </w:r>
      <w:r>
        <w:rPr>
          <w:rFonts w:ascii="Arial" w:hAnsi="Arial" w:cs="Arial"/>
          <w:b/>
          <w:bCs/>
          <w:sz w:val="24"/>
          <w:szCs w:val="24"/>
          <w:u w:val="single"/>
        </w:rPr>
        <w:t>the declaration</w:t>
      </w:r>
      <w:r w:rsidRPr="00B4195D">
        <w:rPr>
          <w:rFonts w:ascii="Arial" w:hAnsi="Arial" w:cs="Arial"/>
          <w:b/>
          <w:bCs/>
          <w:sz w:val="24"/>
          <w:szCs w:val="24"/>
          <w:u w:val="single"/>
        </w:rPr>
        <w:t xml:space="preserve"> below.</w:t>
      </w:r>
    </w:p>
    <w:p w14:paraId="565ED007" w14:textId="77777777" w:rsidR="00FF438A" w:rsidRDefault="00FF438A" w:rsidP="00FF438A">
      <w:pPr>
        <w:jc w:val="center"/>
        <w:rPr>
          <w:rFonts w:ascii="Arial" w:hAnsi="Arial" w:cs="Arial"/>
          <w:b/>
          <w:bCs/>
          <w:sz w:val="24"/>
          <w:szCs w:val="24"/>
        </w:rPr>
      </w:pPr>
    </w:p>
    <w:p w14:paraId="6B2732E6" w14:textId="77777777" w:rsidR="0013224F" w:rsidRDefault="0013224F" w:rsidP="00FF438A">
      <w:pPr>
        <w:jc w:val="center"/>
        <w:rPr>
          <w:rFonts w:ascii="Arial" w:hAnsi="Arial" w:cs="Arial"/>
          <w:b/>
          <w:bCs/>
          <w:sz w:val="24"/>
          <w:szCs w:val="24"/>
          <w:u w:val="single"/>
        </w:rPr>
      </w:pPr>
    </w:p>
    <w:p w14:paraId="499D4E82" w14:textId="77777777" w:rsidR="002074D1" w:rsidRPr="00105382" w:rsidRDefault="002074D1" w:rsidP="002074D1">
      <w:pPr>
        <w:jc w:val="center"/>
        <w:rPr>
          <w:rFonts w:ascii="Arial" w:hAnsi="Arial" w:cs="Arial"/>
          <w:b/>
          <w:bCs/>
          <w:sz w:val="24"/>
          <w:szCs w:val="24"/>
        </w:rPr>
      </w:pPr>
      <w:r w:rsidRPr="00105382">
        <w:rPr>
          <w:rFonts w:ascii="Arial" w:hAnsi="Arial" w:cs="Arial"/>
          <w:b/>
          <w:bCs/>
          <w:sz w:val="24"/>
          <w:szCs w:val="24"/>
        </w:rPr>
        <w:t>Funding Process for the 202</w:t>
      </w:r>
      <w:r>
        <w:rPr>
          <w:rFonts w:ascii="Arial" w:hAnsi="Arial" w:cs="Arial"/>
          <w:b/>
          <w:bCs/>
          <w:sz w:val="24"/>
          <w:szCs w:val="24"/>
        </w:rPr>
        <w:t>4</w:t>
      </w:r>
      <w:r w:rsidRPr="00105382">
        <w:rPr>
          <w:rFonts w:ascii="Arial" w:hAnsi="Arial" w:cs="Arial"/>
          <w:b/>
          <w:bCs/>
          <w:sz w:val="24"/>
          <w:szCs w:val="24"/>
        </w:rPr>
        <w:t xml:space="preserve"> Kent Holiday Activities and Food (HAF) Programme</w:t>
      </w:r>
    </w:p>
    <w:p w14:paraId="32D99EDA" w14:textId="77777777" w:rsidR="002074D1" w:rsidRDefault="002074D1" w:rsidP="002074D1">
      <w:pPr>
        <w:rPr>
          <w:rFonts w:ascii="Arial" w:hAnsi="Arial" w:cs="Arial"/>
          <w:sz w:val="24"/>
          <w:szCs w:val="24"/>
        </w:rPr>
      </w:pPr>
    </w:p>
    <w:p w14:paraId="61AFF1ED" w14:textId="77777777" w:rsidR="002074D1" w:rsidRPr="00B932C0" w:rsidRDefault="002074D1" w:rsidP="002074D1">
      <w:pPr>
        <w:rPr>
          <w:rFonts w:ascii="Arial" w:hAnsi="Arial" w:cs="Arial"/>
          <w:sz w:val="24"/>
          <w:szCs w:val="24"/>
        </w:rPr>
      </w:pPr>
      <w:r w:rsidRPr="00B932C0">
        <w:rPr>
          <w:rFonts w:ascii="Arial" w:hAnsi="Arial" w:cs="Arial"/>
          <w:sz w:val="24"/>
          <w:szCs w:val="24"/>
        </w:rPr>
        <w:t>Name of company/organisation/charity/setting/school</w:t>
      </w:r>
    </w:p>
    <w:p w14:paraId="35E0FE0B" w14:textId="77777777" w:rsidR="002074D1" w:rsidRPr="00B932C0" w:rsidRDefault="002074D1" w:rsidP="002074D1">
      <w:pPr>
        <w:rPr>
          <w:rFonts w:ascii="Arial" w:hAnsi="Arial" w:cs="Arial"/>
          <w:sz w:val="24"/>
          <w:szCs w:val="24"/>
        </w:rPr>
      </w:pPr>
      <w:r w:rsidRPr="00B932C0">
        <w:rPr>
          <w:rFonts w:ascii="Arial" w:hAnsi="Arial" w:cs="Arial"/>
          <w:sz w:val="24"/>
          <w:szCs w:val="24"/>
        </w:rPr>
        <w:t>………………………………………………………………………………………………….</w:t>
      </w:r>
    </w:p>
    <w:p w14:paraId="137EC9E2" w14:textId="77777777" w:rsidR="002074D1" w:rsidRPr="00B932C0" w:rsidRDefault="002074D1" w:rsidP="002074D1">
      <w:pPr>
        <w:rPr>
          <w:rFonts w:ascii="Arial" w:hAnsi="Arial" w:cs="Arial"/>
          <w:sz w:val="24"/>
          <w:szCs w:val="24"/>
        </w:rPr>
      </w:pPr>
      <w:r w:rsidRPr="00B932C0">
        <w:rPr>
          <w:rFonts w:ascii="Arial" w:hAnsi="Arial" w:cs="Arial"/>
          <w:sz w:val="24"/>
          <w:szCs w:val="24"/>
        </w:rPr>
        <w:t>Name and contact number for link person who the HAF Programme Team can contact</w:t>
      </w:r>
    </w:p>
    <w:p w14:paraId="0213AD6F" w14:textId="77777777" w:rsidR="002074D1" w:rsidRPr="00B932C0" w:rsidRDefault="002074D1" w:rsidP="002074D1">
      <w:pPr>
        <w:rPr>
          <w:rFonts w:ascii="Arial" w:hAnsi="Arial" w:cs="Arial"/>
          <w:sz w:val="24"/>
          <w:szCs w:val="24"/>
        </w:rPr>
      </w:pPr>
      <w:r w:rsidRPr="00B932C0">
        <w:rPr>
          <w:rFonts w:ascii="Arial" w:hAnsi="Arial" w:cs="Arial"/>
          <w:sz w:val="24"/>
          <w:szCs w:val="24"/>
        </w:rPr>
        <w:t>………………………………………………………………………………………………….</w:t>
      </w:r>
    </w:p>
    <w:p w14:paraId="47F135FE" w14:textId="77777777" w:rsidR="002074D1" w:rsidRPr="00B932C0" w:rsidRDefault="002074D1" w:rsidP="002074D1">
      <w:pPr>
        <w:jc w:val="both"/>
        <w:rPr>
          <w:rFonts w:ascii="Arial" w:hAnsi="Arial" w:cs="Arial"/>
          <w:sz w:val="24"/>
          <w:szCs w:val="24"/>
        </w:rPr>
      </w:pPr>
      <w:r w:rsidRPr="00B932C0">
        <w:rPr>
          <w:rFonts w:ascii="Arial" w:hAnsi="Arial" w:cs="Arial"/>
          <w:sz w:val="24"/>
          <w:szCs w:val="24"/>
        </w:rPr>
        <w:lastRenderedPageBreak/>
        <w:t xml:space="preserve">There are several elements to providing the full HAF Programme offer. The expectation is that all programme partners will be able to offer the full </w:t>
      </w:r>
      <w:r>
        <w:rPr>
          <w:rFonts w:ascii="Arial" w:hAnsi="Arial" w:cs="Arial"/>
          <w:sz w:val="24"/>
          <w:szCs w:val="24"/>
        </w:rPr>
        <w:t>P</w:t>
      </w:r>
      <w:r w:rsidRPr="00B932C0">
        <w:rPr>
          <w:rFonts w:ascii="Arial" w:hAnsi="Arial" w:cs="Arial"/>
          <w:sz w:val="24"/>
          <w:szCs w:val="24"/>
        </w:rPr>
        <w:t xml:space="preserve">rogramme. The provision that you agree to offer will be monitored by the HAF Programme Team. </w:t>
      </w:r>
    </w:p>
    <w:p w14:paraId="0BB133BC" w14:textId="77777777" w:rsidR="002074D1" w:rsidRPr="00B932C0" w:rsidRDefault="002074D1" w:rsidP="002074D1">
      <w:pPr>
        <w:jc w:val="both"/>
        <w:rPr>
          <w:rFonts w:ascii="Arial" w:hAnsi="Arial" w:cs="Arial"/>
          <w:b/>
          <w:bCs/>
          <w:sz w:val="24"/>
          <w:szCs w:val="24"/>
        </w:rPr>
      </w:pPr>
      <w:r w:rsidRPr="00B932C0">
        <w:rPr>
          <w:rFonts w:ascii="Arial" w:hAnsi="Arial" w:cs="Arial"/>
          <w:b/>
          <w:bCs/>
          <w:sz w:val="24"/>
          <w:szCs w:val="24"/>
        </w:rPr>
        <w:t>There is an expectation that all providers have a commitment to safeguarding the children in their care and will take appropriate steps to ensure this commitment is met.  This includes ensuring that:</w:t>
      </w:r>
    </w:p>
    <w:p w14:paraId="281A7157" w14:textId="77777777" w:rsidR="002074D1" w:rsidRPr="00B932C0" w:rsidRDefault="002074D1" w:rsidP="002074D1">
      <w:pPr>
        <w:numPr>
          <w:ilvl w:val="0"/>
          <w:numId w:val="6"/>
        </w:numPr>
        <w:contextualSpacing/>
        <w:jc w:val="both"/>
        <w:rPr>
          <w:rFonts w:ascii="Arial" w:hAnsi="Arial" w:cs="Arial"/>
          <w:b/>
          <w:bCs/>
          <w:sz w:val="24"/>
          <w:szCs w:val="24"/>
        </w:rPr>
      </w:pPr>
      <w:r w:rsidRPr="00B932C0">
        <w:rPr>
          <w:rFonts w:ascii="Arial" w:hAnsi="Arial" w:cs="Arial"/>
          <w:b/>
          <w:bCs/>
          <w:sz w:val="24"/>
          <w:szCs w:val="24"/>
        </w:rPr>
        <w:t>all those who are working or volunteering for the programme are suitable to do so and have the appropriate level of DBS check in place</w:t>
      </w:r>
    </w:p>
    <w:p w14:paraId="197AD95F" w14:textId="77777777" w:rsidR="002074D1" w:rsidRPr="00B932C0" w:rsidRDefault="002074D1" w:rsidP="002074D1">
      <w:pPr>
        <w:numPr>
          <w:ilvl w:val="0"/>
          <w:numId w:val="6"/>
        </w:numPr>
        <w:contextualSpacing/>
        <w:jc w:val="both"/>
        <w:rPr>
          <w:rFonts w:ascii="Arial" w:hAnsi="Arial" w:cs="Arial"/>
          <w:b/>
          <w:bCs/>
          <w:sz w:val="24"/>
          <w:szCs w:val="24"/>
        </w:rPr>
      </w:pPr>
      <w:r w:rsidRPr="00B932C0">
        <w:rPr>
          <w:rFonts w:ascii="Arial" w:hAnsi="Arial" w:cs="Arial"/>
          <w:b/>
          <w:bCs/>
          <w:sz w:val="24"/>
          <w:szCs w:val="24"/>
        </w:rPr>
        <w:t xml:space="preserve">the programme has a child protection policy which all staff and volunteers know and understand </w:t>
      </w:r>
    </w:p>
    <w:p w14:paraId="18F1BEEC" w14:textId="77777777" w:rsidR="002074D1" w:rsidRPr="00B932C0" w:rsidRDefault="002074D1" w:rsidP="002074D1">
      <w:pPr>
        <w:numPr>
          <w:ilvl w:val="0"/>
          <w:numId w:val="6"/>
        </w:numPr>
        <w:contextualSpacing/>
        <w:jc w:val="both"/>
        <w:rPr>
          <w:rFonts w:ascii="Arial" w:hAnsi="Arial" w:cs="Arial"/>
          <w:b/>
          <w:bCs/>
          <w:sz w:val="24"/>
          <w:szCs w:val="24"/>
        </w:rPr>
      </w:pPr>
      <w:r w:rsidRPr="00B932C0">
        <w:rPr>
          <w:rFonts w:ascii="Arial" w:hAnsi="Arial" w:cs="Arial"/>
          <w:b/>
          <w:bCs/>
          <w:sz w:val="24"/>
          <w:szCs w:val="24"/>
        </w:rPr>
        <w:t xml:space="preserve">all staff and volunteers understand their responsibilities in relation to raising issues of concern (including making referrals to other agencies as appropriate) and their expected behaviour as part of the programme.  </w:t>
      </w:r>
    </w:p>
    <w:p w14:paraId="0D361A10" w14:textId="77777777" w:rsidR="002074D1" w:rsidRPr="00B932C0" w:rsidRDefault="002074D1" w:rsidP="002074D1">
      <w:pPr>
        <w:numPr>
          <w:ilvl w:val="0"/>
          <w:numId w:val="6"/>
        </w:numPr>
        <w:contextualSpacing/>
        <w:jc w:val="both"/>
        <w:rPr>
          <w:rFonts w:ascii="Arial" w:hAnsi="Arial" w:cs="Arial"/>
          <w:b/>
          <w:bCs/>
          <w:sz w:val="24"/>
          <w:szCs w:val="24"/>
        </w:rPr>
      </w:pPr>
      <w:r w:rsidRPr="00B932C0">
        <w:rPr>
          <w:rFonts w:ascii="Arial" w:hAnsi="Arial" w:cs="Arial"/>
          <w:b/>
          <w:bCs/>
          <w:sz w:val="24"/>
          <w:szCs w:val="24"/>
        </w:rPr>
        <w:t>Statutory guidance and best practice guidance is adhered to, as detailed in the following documents</w:t>
      </w:r>
      <w:r w:rsidRPr="00B932C0">
        <w:rPr>
          <w:rFonts w:ascii="Arial" w:hAnsi="Arial" w:cs="Arial"/>
          <w:sz w:val="24"/>
          <w:szCs w:val="24"/>
        </w:rPr>
        <w:t xml:space="preserve"> </w:t>
      </w:r>
      <w:hyperlink w:history="1">
        <w:r w:rsidRPr="00B932C0">
          <w:rPr>
            <w:rFonts w:ascii="Arial" w:hAnsi="Arial" w:cs="Arial"/>
            <w:color w:val="0000FF"/>
            <w:sz w:val="24"/>
            <w:szCs w:val="24"/>
            <w:u w:val="single"/>
          </w:rPr>
          <w:t>Keeping children safe in education - GOV.UK (www.gov.uk)</w:t>
        </w:r>
      </w:hyperlink>
      <w:r w:rsidRPr="00B932C0">
        <w:rPr>
          <w:rFonts w:ascii="Arial" w:hAnsi="Arial" w:cs="Arial"/>
          <w:sz w:val="24"/>
          <w:szCs w:val="24"/>
        </w:rPr>
        <w:t xml:space="preserve"> and </w:t>
      </w:r>
      <w:hyperlink r:id="rId14" w:history="1">
        <w:r w:rsidRPr="00B932C0">
          <w:rPr>
            <w:rFonts w:ascii="Arial" w:hAnsi="Arial" w:cs="Arial"/>
            <w:color w:val="0000FF"/>
            <w:sz w:val="24"/>
            <w:szCs w:val="24"/>
            <w:u w:val="single"/>
          </w:rPr>
          <w:t>After-school clubs, community activities and tuition: safeguarding guidance for providers - GOV.UK (www.gov.uk)</w:t>
        </w:r>
      </w:hyperlink>
    </w:p>
    <w:p w14:paraId="6F927F5F" w14:textId="77777777" w:rsidR="002074D1" w:rsidRPr="00B932C0" w:rsidRDefault="002074D1" w:rsidP="002074D1">
      <w:pPr>
        <w:ind w:left="792"/>
        <w:contextualSpacing/>
        <w:jc w:val="both"/>
        <w:rPr>
          <w:rFonts w:ascii="Arial" w:hAnsi="Arial" w:cs="Arial"/>
          <w:b/>
          <w:bCs/>
          <w:sz w:val="24"/>
          <w:szCs w:val="24"/>
        </w:rPr>
      </w:pPr>
    </w:p>
    <w:p w14:paraId="622D5C1E" w14:textId="77777777" w:rsidR="002074D1" w:rsidRPr="00B932C0" w:rsidRDefault="002074D1" w:rsidP="002074D1">
      <w:pPr>
        <w:jc w:val="both"/>
        <w:rPr>
          <w:rFonts w:ascii="Arial" w:hAnsi="Arial" w:cs="Arial"/>
          <w:sz w:val="24"/>
          <w:szCs w:val="24"/>
        </w:rPr>
      </w:pPr>
      <w:r w:rsidRPr="00B932C0">
        <w:rPr>
          <w:rFonts w:ascii="Arial" w:hAnsi="Arial" w:cs="Arial"/>
          <w:sz w:val="24"/>
          <w:szCs w:val="24"/>
        </w:rPr>
        <w:t>I confirm that we will meet all the criteria for the funding for the HAF Programme for 202</w:t>
      </w:r>
      <w:r>
        <w:rPr>
          <w:rFonts w:ascii="Arial" w:hAnsi="Arial" w:cs="Arial"/>
          <w:sz w:val="24"/>
          <w:szCs w:val="24"/>
        </w:rPr>
        <w:t>4</w:t>
      </w:r>
      <w:r w:rsidRPr="00B932C0">
        <w:rPr>
          <w:rFonts w:ascii="Arial" w:hAnsi="Arial" w:cs="Arial"/>
          <w:sz w:val="24"/>
          <w:szCs w:val="24"/>
        </w:rPr>
        <w:t xml:space="preserve">. I understand that should we fail to meet any of the criteria an element of the funding may be withheld. </w:t>
      </w:r>
    </w:p>
    <w:p w14:paraId="0133C770" w14:textId="77777777" w:rsidR="002074D1" w:rsidRPr="00B932C0" w:rsidRDefault="002074D1" w:rsidP="002074D1">
      <w:pPr>
        <w:jc w:val="both"/>
        <w:rPr>
          <w:rFonts w:ascii="Arial" w:hAnsi="Arial" w:cs="Arial"/>
          <w:sz w:val="24"/>
          <w:szCs w:val="24"/>
        </w:rPr>
      </w:pPr>
      <w:r w:rsidRPr="00B932C0">
        <w:rPr>
          <w:rFonts w:ascii="Arial" w:hAnsi="Arial" w:cs="Arial"/>
          <w:sz w:val="24"/>
          <w:szCs w:val="24"/>
        </w:rPr>
        <w:t>I confirm that I am willing to support the monitoring and evaluation process of the programme. This will include monitoring the delivery of specific elements of the HAF Programme</w:t>
      </w:r>
      <w:r>
        <w:rPr>
          <w:rFonts w:ascii="Arial" w:hAnsi="Arial" w:cs="Arial"/>
          <w:sz w:val="24"/>
          <w:szCs w:val="24"/>
        </w:rPr>
        <w:t xml:space="preserve"> to an agreed standard</w:t>
      </w:r>
      <w:r w:rsidRPr="00B932C0">
        <w:rPr>
          <w:rFonts w:ascii="Arial" w:hAnsi="Arial" w:cs="Arial"/>
          <w:sz w:val="24"/>
          <w:szCs w:val="24"/>
        </w:rPr>
        <w:t xml:space="preserve">, provision of data on attendance from eligible children/young people, financial spend and compliance with safeguarding and other legal duties. I consent to details relating to delivery and activities offered being shared with eligible families and other HAF Programme partners as appropriate. </w:t>
      </w:r>
    </w:p>
    <w:p w14:paraId="3A76D3AD" w14:textId="77777777" w:rsidR="002074D1" w:rsidRPr="00B932C0" w:rsidRDefault="002074D1" w:rsidP="002074D1">
      <w:pPr>
        <w:jc w:val="both"/>
        <w:rPr>
          <w:rFonts w:ascii="Arial" w:hAnsi="Arial" w:cs="Arial"/>
          <w:sz w:val="24"/>
          <w:szCs w:val="24"/>
        </w:rPr>
      </w:pPr>
      <w:r w:rsidRPr="00B932C0">
        <w:rPr>
          <w:rFonts w:ascii="Arial" w:hAnsi="Arial" w:cs="Arial"/>
          <w:sz w:val="24"/>
          <w:szCs w:val="24"/>
        </w:rPr>
        <w:t xml:space="preserve">I also confirm that relevant business records will be retained to evidence costs incurred (e.g. invoices, expenditure and salary information) and failure to do so may result in the recovery of funding.  I confirm that appropriate safeguarding records will be retained to evidence </w:t>
      </w:r>
      <w:r>
        <w:rPr>
          <w:rFonts w:ascii="Arial" w:hAnsi="Arial" w:cs="Arial"/>
          <w:sz w:val="24"/>
          <w:szCs w:val="24"/>
        </w:rPr>
        <w:t xml:space="preserve">safer </w:t>
      </w:r>
      <w:r w:rsidRPr="00B932C0">
        <w:rPr>
          <w:rFonts w:ascii="Arial" w:hAnsi="Arial" w:cs="Arial"/>
          <w:sz w:val="24"/>
          <w:szCs w:val="24"/>
        </w:rPr>
        <w:t>recruitment checks and DBS checks are completed, records are maintained and kept up to date and available for review upon request.</w:t>
      </w:r>
    </w:p>
    <w:p w14:paraId="7BA37255" w14:textId="77777777" w:rsidR="002074D1" w:rsidRDefault="002074D1" w:rsidP="002074D1">
      <w:pPr>
        <w:rPr>
          <w:rFonts w:ascii="Arial" w:hAnsi="Arial" w:cs="Arial"/>
          <w:sz w:val="24"/>
          <w:szCs w:val="24"/>
          <w:lang w:eastAsia="zh-CN"/>
        </w:rPr>
      </w:pPr>
      <w:r w:rsidRPr="00B932C0">
        <w:rPr>
          <w:rFonts w:ascii="Arial" w:hAnsi="Arial" w:cs="Arial"/>
          <w:sz w:val="24"/>
          <w:szCs w:val="24"/>
        </w:rPr>
        <w:t>I can confirm that we will ensure that families accessing a funded place on the HAF Programme will be made fully aware of how their data and information is being used.</w:t>
      </w:r>
      <w:r w:rsidRPr="00B932C0">
        <w:rPr>
          <w:rFonts w:ascii="Arial" w:hAnsi="Arial" w:cs="Arial"/>
          <w:sz w:val="24"/>
          <w:szCs w:val="24"/>
          <w:lang w:eastAsia="zh-CN"/>
        </w:rPr>
        <w:t xml:space="preserve"> Families must know their data may be shared with KCC (who fund the places) and The Education People (who manage the programme on KCC’s behalf).</w:t>
      </w:r>
      <w:r>
        <w:rPr>
          <w:rFonts w:ascii="Arial" w:hAnsi="Arial" w:cs="Arial"/>
          <w:sz w:val="24"/>
          <w:szCs w:val="24"/>
          <w:lang w:eastAsia="zh-CN"/>
        </w:rPr>
        <w:t xml:space="preserve"> </w:t>
      </w:r>
      <w:r w:rsidRPr="00524FD0">
        <w:rPr>
          <w:rFonts w:ascii="Arial" w:hAnsi="Arial" w:cs="Arial"/>
          <w:sz w:val="24"/>
          <w:szCs w:val="24"/>
          <w:lang w:eastAsia="zh-CN"/>
        </w:rPr>
        <w:t xml:space="preserve">The Education People’s privacy notice can be found </w:t>
      </w:r>
      <w:hyperlink r:id="rId15" w:history="1">
        <w:r w:rsidRPr="00524FD0">
          <w:rPr>
            <w:rStyle w:val="Hyperlink"/>
            <w:rFonts w:ascii="Arial" w:hAnsi="Arial" w:cs="Arial"/>
            <w:sz w:val="24"/>
            <w:szCs w:val="24"/>
            <w:lang w:eastAsia="zh-CN"/>
          </w:rPr>
          <w:t>here</w:t>
        </w:r>
      </w:hyperlink>
      <w:r w:rsidRPr="00524FD0">
        <w:rPr>
          <w:rFonts w:ascii="Arial" w:hAnsi="Arial" w:cs="Arial"/>
          <w:sz w:val="24"/>
          <w:szCs w:val="24"/>
          <w:lang w:eastAsia="zh-CN"/>
        </w:rPr>
        <w:t>.</w:t>
      </w:r>
    </w:p>
    <w:p w14:paraId="48660E0E" w14:textId="77777777" w:rsidR="002074D1" w:rsidRPr="0079527A" w:rsidRDefault="002074D1" w:rsidP="002074D1">
      <w:pPr>
        <w:spacing w:after="6" w:line="252" w:lineRule="auto"/>
        <w:ind w:left="16" w:hanging="10"/>
        <w:rPr>
          <w:rFonts w:ascii="Calibri" w:hAnsi="Calibri" w:cs="Calibri"/>
          <w:sz w:val="24"/>
          <w:szCs w:val="24"/>
          <w:lang w:eastAsia="en-GB"/>
        </w:rPr>
      </w:pPr>
      <w:r w:rsidRPr="0079527A">
        <w:rPr>
          <w:rFonts w:ascii="Arial" w:eastAsia="Arial" w:hAnsi="Arial" w:cs="Arial"/>
          <w:color w:val="000000"/>
          <w:sz w:val="24"/>
          <w:szCs w:val="24"/>
          <w:lang w:eastAsia="en-GB"/>
        </w:rPr>
        <w:t xml:space="preserve">I confirm that all relevant health and safety requirements are met in relation to all activities and adequate risk assessments are undertaken. </w:t>
      </w:r>
    </w:p>
    <w:p w14:paraId="0E360D93" w14:textId="77777777" w:rsidR="002074D1" w:rsidRDefault="002074D1" w:rsidP="002074D1">
      <w:pPr>
        <w:jc w:val="both"/>
        <w:rPr>
          <w:rFonts w:ascii="Arial" w:hAnsi="Arial" w:cs="Arial"/>
          <w:sz w:val="24"/>
          <w:szCs w:val="24"/>
        </w:rPr>
      </w:pPr>
    </w:p>
    <w:p w14:paraId="4AB375C0" w14:textId="77777777" w:rsidR="002074D1" w:rsidRPr="00B932C0" w:rsidRDefault="002074D1" w:rsidP="002074D1">
      <w:pPr>
        <w:jc w:val="both"/>
        <w:rPr>
          <w:rFonts w:ascii="Arial" w:hAnsi="Arial" w:cs="Arial"/>
          <w:sz w:val="24"/>
          <w:szCs w:val="24"/>
        </w:rPr>
      </w:pPr>
      <w:r w:rsidRPr="00B932C0">
        <w:rPr>
          <w:rFonts w:ascii="Arial" w:hAnsi="Arial" w:cs="Arial"/>
          <w:sz w:val="24"/>
          <w:szCs w:val="24"/>
        </w:rPr>
        <w:t>Anti-Fraud Statement:</w:t>
      </w:r>
    </w:p>
    <w:p w14:paraId="61B92D2D" w14:textId="77777777" w:rsidR="002074D1" w:rsidRDefault="002074D1" w:rsidP="002074D1">
      <w:pPr>
        <w:spacing w:after="6" w:line="252" w:lineRule="auto"/>
        <w:ind w:left="16" w:hanging="10"/>
        <w:rPr>
          <w:rFonts w:ascii="Arial" w:eastAsia="Arial" w:hAnsi="Arial" w:cs="Arial"/>
          <w:color w:val="000000"/>
          <w:sz w:val="24"/>
          <w:szCs w:val="24"/>
          <w:lang w:eastAsia="en-GB"/>
        </w:rPr>
      </w:pPr>
      <w:r w:rsidRPr="00E26ECD">
        <w:rPr>
          <w:rFonts w:ascii="Arial" w:eastAsia="Arial" w:hAnsi="Arial" w:cs="Arial"/>
          <w:color w:val="000000"/>
          <w:sz w:val="24"/>
          <w:szCs w:val="24"/>
          <w:lang w:eastAsia="en-GB"/>
        </w:rPr>
        <w:lastRenderedPageBreak/>
        <w:t xml:space="preserve">I am aware that if I make any false representation or fail to declare a change in circumstance that would impact on the funding provided, I may be subject to further action, which may include, recovery of funds, exclusion from further funding and/ or criminal proceedings. </w:t>
      </w:r>
    </w:p>
    <w:p w14:paraId="1806FCCE" w14:textId="77777777" w:rsidR="002074D1" w:rsidRPr="00E26ECD" w:rsidRDefault="002074D1" w:rsidP="002074D1">
      <w:pPr>
        <w:spacing w:after="6" w:line="252" w:lineRule="auto"/>
        <w:ind w:left="16" w:hanging="10"/>
        <w:rPr>
          <w:rFonts w:ascii="Arial" w:eastAsia="Arial" w:hAnsi="Arial" w:cs="Arial"/>
          <w:color w:val="000000"/>
          <w:sz w:val="24"/>
          <w:szCs w:val="24"/>
          <w:lang w:eastAsia="en-GB"/>
        </w:rPr>
      </w:pPr>
    </w:p>
    <w:p w14:paraId="5F1D1C10" w14:textId="77777777" w:rsidR="002074D1" w:rsidRPr="000D6E5D" w:rsidRDefault="002074D1" w:rsidP="002074D1">
      <w:pPr>
        <w:jc w:val="both"/>
        <w:rPr>
          <w:rFonts w:ascii="Arial" w:hAnsi="Arial" w:cs="Arial"/>
          <w:b/>
          <w:bCs/>
          <w:sz w:val="24"/>
          <w:szCs w:val="24"/>
        </w:rPr>
      </w:pPr>
      <w:r w:rsidRPr="000D6E5D">
        <w:rPr>
          <w:rFonts w:ascii="Arial" w:hAnsi="Arial" w:cs="Arial"/>
          <w:b/>
          <w:bCs/>
          <w:sz w:val="24"/>
          <w:szCs w:val="24"/>
        </w:rPr>
        <w:t>Funding Arrangements</w:t>
      </w:r>
    </w:p>
    <w:tbl>
      <w:tblPr>
        <w:tblW w:w="952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2074D1" w:rsidRPr="000D6E5D" w14:paraId="2A3E57C4" w14:textId="77777777" w:rsidTr="006A1595">
        <w:trPr>
          <w:trHeight w:val="778"/>
        </w:trPr>
        <w:tc>
          <w:tcPr>
            <w:tcW w:w="9527" w:type="dxa"/>
          </w:tcPr>
          <w:p w14:paraId="7ACA789C" w14:textId="77777777" w:rsidR="002074D1" w:rsidRPr="000D6E5D" w:rsidRDefault="002074D1" w:rsidP="006A1595">
            <w:pPr>
              <w:jc w:val="both"/>
              <w:rPr>
                <w:rFonts w:ascii="Arial" w:hAnsi="Arial" w:cs="Arial"/>
                <w:sz w:val="24"/>
                <w:szCs w:val="24"/>
              </w:rPr>
            </w:pPr>
            <w:r w:rsidRPr="000D6E5D">
              <w:rPr>
                <w:rFonts w:ascii="Arial" w:hAnsi="Arial" w:cs="Arial"/>
                <w:sz w:val="24"/>
                <w:szCs w:val="24"/>
              </w:rPr>
              <w:t xml:space="preserve">Funding currently available per eligible child per week is </w:t>
            </w:r>
            <w:r w:rsidRPr="00770BE9">
              <w:rPr>
                <w:rFonts w:ascii="Arial" w:hAnsi="Arial" w:cs="Arial"/>
                <w:b/>
                <w:bCs/>
                <w:sz w:val="24"/>
                <w:szCs w:val="24"/>
              </w:rPr>
              <w:t>£122.00</w:t>
            </w:r>
            <w:r w:rsidRPr="00770BE9">
              <w:rPr>
                <w:rFonts w:ascii="Arial" w:hAnsi="Arial" w:cs="Arial"/>
                <w:sz w:val="24"/>
                <w:szCs w:val="24"/>
              </w:rPr>
              <w:t xml:space="preserve"> </w:t>
            </w:r>
            <w:r w:rsidRPr="000D6E5D">
              <w:rPr>
                <w:rFonts w:ascii="Arial" w:hAnsi="Arial" w:cs="Arial"/>
                <w:sz w:val="24"/>
                <w:szCs w:val="24"/>
              </w:rPr>
              <w:t>for a minimum of four hours a day, four days a week for a maximum of six weeks.</w:t>
            </w:r>
          </w:p>
          <w:p w14:paraId="448200F7" w14:textId="77777777" w:rsidR="002074D1" w:rsidRPr="000D6E5D" w:rsidRDefault="002074D1" w:rsidP="006A1595">
            <w:pPr>
              <w:jc w:val="both"/>
              <w:rPr>
                <w:rFonts w:ascii="Arial" w:hAnsi="Arial" w:cs="Arial"/>
                <w:sz w:val="24"/>
                <w:szCs w:val="24"/>
              </w:rPr>
            </w:pPr>
            <w:r w:rsidRPr="0D3E4968">
              <w:rPr>
                <w:rFonts w:ascii="Arial" w:hAnsi="Arial" w:cs="Arial"/>
                <w:sz w:val="24"/>
                <w:szCs w:val="24"/>
              </w:rPr>
              <w:t xml:space="preserve">Or </w:t>
            </w:r>
            <w:r w:rsidRPr="0D3E4968">
              <w:rPr>
                <w:rFonts w:ascii="Arial" w:hAnsi="Arial" w:cs="Arial"/>
                <w:b/>
                <w:bCs/>
                <w:sz w:val="24"/>
                <w:szCs w:val="24"/>
              </w:rPr>
              <w:t>(for Christmas 2024 delivery two-day option only)</w:t>
            </w:r>
          </w:p>
          <w:p w14:paraId="4A6BED27" w14:textId="77777777" w:rsidR="002074D1" w:rsidRPr="000D6E5D" w:rsidRDefault="002074D1" w:rsidP="006A1595">
            <w:pPr>
              <w:jc w:val="both"/>
              <w:rPr>
                <w:rFonts w:ascii="Arial" w:hAnsi="Arial" w:cs="Arial"/>
                <w:sz w:val="24"/>
                <w:szCs w:val="24"/>
              </w:rPr>
            </w:pPr>
            <w:r w:rsidRPr="000D6E5D">
              <w:rPr>
                <w:rFonts w:ascii="Arial" w:hAnsi="Arial" w:cs="Arial"/>
                <w:sz w:val="24"/>
                <w:szCs w:val="24"/>
              </w:rPr>
              <w:t xml:space="preserve">Per eligible child </w:t>
            </w:r>
            <w:r w:rsidRPr="00770BE9">
              <w:rPr>
                <w:rFonts w:ascii="Arial" w:hAnsi="Arial" w:cs="Arial"/>
                <w:b/>
                <w:bCs/>
                <w:sz w:val="24"/>
                <w:szCs w:val="24"/>
              </w:rPr>
              <w:t>£81.00</w:t>
            </w:r>
            <w:r w:rsidRPr="00770BE9">
              <w:rPr>
                <w:rFonts w:ascii="Arial" w:hAnsi="Arial" w:cs="Arial"/>
                <w:sz w:val="24"/>
                <w:szCs w:val="24"/>
              </w:rPr>
              <w:t xml:space="preserve"> </w:t>
            </w:r>
            <w:r w:rsidRPr="000D6E5D">
              <w:rPr>
                <w:rFonts w:ascii="Arial" w:hAnsi="Arial" w:cs="Arial"/>
                <w:sz w:val="24"/>
                <w:szCs w:val="24"/>
              </w:rPr>
              <w:t>for two days’ face-to-face delivery and sufficient food for two meals and activities for participating children and young people.</w:t>
            </w:r>
          </w:p>
          <w:p w14:paraId="2975E0D0" w14:textId="77777777" w:rsidR="002074D1" w:rsidRPr="000D6E5D" w:rsidRDefault="002074D1" w:rsidP="006A1595">
            <w:pPr>
              <w:spacing w:after="0" w:line="240" w:lineRule="auto"/>
              <w:contextualSpacing/>
              <w:rPr>
                <w:rFonts w:ascii="Arial" w:hAnsi="Arial" w:cs="Arial"/>
                <w:sz w:val="24"/>
                <w:szCs w:val="24"/>
              </w:rPr>
            </w:pPr>
            <w:r w:rsidRPr="00DB4FC0">
              <w:rPr>
                <w:rFonts w:ascii="Arial" w:eastAsia="Times New Roman" w:hAnsi="Arial" w:cs="Arial"/>
                <w:sz w:val="24"/>
                <w:szCs w:val="24"/>
                <w:lang w:eastAsia="en-GB"/>
              </w:rPr>
              <w:t>Funding will be paid for each HAF Programme on a sliding scale, which is calculated on both level of bookings on the EVoucher online system and actual attendance at the HAF Programme. Attendance is evaluated based on the number of agreed places above. To ensure the correct funding amount is paid, it is important that accurate business records and registers are maintained and the online EVoucher record completed correctly</w:t>
            </w:r>
            <w:r>
              <w:rPr>
                <w:rFonts w:ascii="Arial" w:eastAsia="Times New Roman" w:hAnsi="Arial" w:cs="Arial"/>
                <w:sz w:val="24"/>
                <w:szCs w:val="24"/>
                <w:lang w:eastAsia="en-GB"/>
              </w:rPr>
              <w:t xml:space="preserve">. </w:t>
            </w:r>
          </w:p>
        </w:tc>
      </w:tr>
    </w:tbl>
    <w:p w14:paraId="34B9C9A1" w14:textId="77777777" w:rsidR="002074D1" w:rsidRPr="000D6E5D" w:rsidRDefault="002074D1" w:rsidP="002074D1">
      <w:pPr>
        <w:jc w:val="both"/>
        <w:rPr>
          <w:rFonts w:ascii="Arial" w:hAnsi="Arial" w:cs="Arial"/>
          <w:sz w:val="24"/>
          <w:szCs w:val="24"/>
        </w:rPr>
      </w:pPr>
    </w:p>
    <w:p w14:paraId="5678EDA5" w14:textId="77777777" w:rsidR="002074D1" w:rsidRPr="000D6E5D" w:rsidRDefault="002074D1" w:rsidP="002074D1">
      <w:pPr>
        <w:jc w:val="both"/>
        <w:rPr>
          <w:rFonts w:ascii="Arial" w:hAnsi="Arial" w:cs="Arial"/>
          <w:sz w:val="24"/>
          <w:szCs w:val="24"/>
        </w:rPr>
      </w:pPr>
      <w:r w:rsidRPr="000D6E5D">
        <w:rPr>
          <w:rFonts w:ascii="Arial" w:hAnsi="Arial" w:cs="Arial"/>
          <w:sz w:val="24"/>
          <w:szCs w:val="24"/>
        </w:rPr>
        <w:t>Will you be receiving funding from any other sources to support you in the delivery of the HAF Programme?</w:t>
      </w:r>
    </w:p>
    <w:p w14:paraId="7841A9B5" w14:textId="77777777" w:rsidR="002074D1" w:rsidRPr="000D6E5D" w:rsidRDefault="002074D1" w:rsidP="002074D1">
      <w:pPr>
        <w:jc w:val="both"/>
        <w:rPr>
          <w:rFonts w:ascii="Arial" w:hAnsi="Arial" w:cs="Arial"/>
          <w:sz w:val="24"/>
          <w:szCs w:val="24"/>
        </w:rPr>
      </w:pPr>
      <w:r w:rsidRPr="000D6E5D">
        <w:rPr>
          <w:rFonts w:ascii="Arial" w:hAnsi="Arial" w:cs="Arial"/>
          <w:sz w:val="24"/>
          <w:szCs w:val="24"/>
        </w:rPr>
        <w:t>Yes………</w:t>
      </w:r>
    </w:p>
    <w:p w14:paraId="0A186BA2" w14:textId="77777777" w:rsidR="002074D1" w:rsidRPr="000D6E5D" w:rsidRDefault="002074D1" w:rsidP="002074D1">
      <w:pPr>
        <w:jc w:val="both"/>
        <w:rPr>
          <w:rFonts w:ascii="Arial" w:hAnsi="Arial" w:cs="Arial"/>
          <w:sz w:val="24"/>
          <w:szCs w:val="24"/>
        </w:rPr>
      </w:pPr>
      <w:r w:rsidRPr="000D6E5D">
        <w:rPr>
          <w:rFonts w:ascii="Arial" w:hAnsi="Arial" w:cs="Arial"/>
          <w:sz w:val="24"/>
          <w:szCs w:val="24"/>
        </w:rPr>
        <w:t>No……….</w:t>
      </w:r>
    </w:p>
    <w:p w14:paraId="65E5E876" w14:textId="77777777" w:rsidR="002074D1" w:rsidRPr="000D6E5D" w:rsidRDefault="002074D1" w:rsidP="002074D1">
      <w:pPr>
        <w:jc w:val="both"/>
        <w:rPr>
          <w:rFonts w:ascii="Arial" w:hAnsi="Arial" w:cs="Arial"/>
          <w:sz w:val="24"/>
          <w:szCs w:val="24"/>
        </w:rPr>
      </w:pPr>
      <w:r w:rsidRPr="000D6E5D">
        <w:rPr>
          <w:rFonts w:ascii="Arial" w:hAnsi="Arial" w:cs="Arial"/>
          <w:sz w:val="24"/>
          <w:szCs w:val="24"/>
        </w:rPr>
        <w:t>If ‘Yes’, please detail below where the funding is coming from, how much it is and what it will be used for?</w:t>
      </w:r>
    </w:p>
    <w:p w14:paraId="4013E310" w14:textId="77777777" w:rsidR="002074D1" w:rsidRDefault="002074D1" w:rsidP="002074D1">
      <w:pPr>
        <w:jc w:val="both"/>
        <w:rPr>
          <w:rFonts w:ascii="Arial" w:hAnsi="Arial" w:cs="Arial"/>
          <w:sz w:val="24"/>
          <w:szCs w:val="24"/>
        </w:rPr>
      </w:pPr>
      <w:r w:rsidRPr="000D6E5D">
        <w:rPr>
          <w:rFonts w:ascii="Arial" w:hAnsi="Arial" w:cs="Arial"/>
          <w:sz w:val="24"/>
          <w:szCs w:val="24"/>
        </w:rPr>
        <w:t>……………………………………………………………………………………………………………………………………………………………………………………………………………………………………………………………………………………………………………………………………………………………………………………………………………………………………………………………………………………………………………</w:t>
      </w:r>
    </w:p>
    <w:p w14:paraId="55FAC1BD" w14:textId="77777777" w:rsidR="002074D1" w:rsidRDefault="002074D1" w:rsidP="002074D1">
      <w:pPr>
        <w:jc w:val="both"/>
        <w:rPr>
          <w:rFonts w:ascii="Arial" w:hAnsi="Arial" w:cs="Arial"/>
          <w:sz w:val="24"/>
          <w:szCs w:val="24"/>
        </w:rPr>
      </w:pPr>
      <w:r w:rsidRPr="009C289C">
        <w:rPr>
          <w:rFonts w:ascii="Arial" w:hAnsi="Arial" w:cs="Arial"/>
          <w:sz w:val="24"/>
          <w:szCs w:val="24"/>
        </w:rPr>
        <w:t>If your application is accepted, we will contact you to discuss payment arrangements and the HAF Programme monitoring and evaluation process.</w:t>
      </w:r>
    </w:p>
    <w:p w14:paraId="0FE76334" w14:textId="77777777" w:rsidR="002074D1" w:rsidRPr="003F5181" w:rsidRDefault="002074D1" w:rsidP="002074D1">
      <w:pPr>
        <w:spacing w:after="6" w:line="254" w:lineRule="auto"/>
        <w:ind w:left="11" w:right="439" w:hanging="10"/>
        <w:rPr>
          <w:rFonts w:ascii="Arial" w:eastAsia="Arial" w:hAnsi="Arial" w:cs="Arial"/>
          <w:color w:val="000000"/>
          <w:sz w:val="24"/>
          <w:szCs w:val="24"/>
          <w:lang w:eastAsia="en-GB"/>
        </w:rPr>
      </w:pPr>
      <w:r w:rsidRPr="003F5181">
        <w:rPr>
          <w:rFonts w:ascii="Arial" w:eastAsia="Arial" w:hAnsi="Arial" w:cs="Arial"/>
          <w:color w:val="000000"/>
          <w:sz w:val="24"/>
          <w:szCs w:val="24"/>
          <w:lang w:eastAsia="en-GB"/>
        </w:rPr>
        <w:t>Details and signature of legally authorised representative (owner/committee etc.) of the organisation or an individual:</w:t>
      </w:r>
    </w:p>
    <w:p w14:paraId="3AD578D0" w14:textId="77777777" w:rsidR="002074D1" w:rsidRDefault="002074D1" w:rsidP="002074D1">
      <w:pPr>
        <w:jc w:val="both"/>
        <w:rPr>
          <w:rFonts w:ascii="Arial" w:hAnsi="Arial" w:cs="Arial"/>
          <w:b/>
          <w:bCs/>
          <w:sz w:val="24"/>
          <w:szCs w:val="24"/>
        </w:rPr>
      </w:pPr>
    </w:p>
    <w:p w14:paraId="2A88A2DF" w14:textId="77777777" w:rsidR="002074D1" w:rsidRPr="000D6E5D" w:rsidRDefault="002074D1" w:rsidP="002074D1">
      <w:pPr>
        <w:jc w:val="both"/>
        <w:rPr>
          <w:rFonts w:ascii="Arial" w:hAnsi="Arial" w:cs="Arial"/>
          <w:sz w:val="24"/>
          <w:szCs w:val="24"/>
        </w:rPr>
      </w:pPr>
      <w:r w:rsidRPr="000D6E5D">
        <w:rPr>
          <w:rFonts w:ascii="Arial" w:hAnsi="Arial" w:cs="Arial"/>
          <w:b/>
          <w:bCs/>
          <w:sz w:val="24"/>
          <w:szCs w:val="24"/>
        </w:rPr>
        <w:t>Signed</w:t>
      </w:r>
      <w:r w:rsidRPr="000D6E5D">
        <w:rPr>
          <w:rFonts w:ascii="Arial" w:hAnsi="Arial" w:cs="Arial"/>
          <w:sz w:val="24"/>
          <w:szCs w:val="24"/>
        </w:rPr>
        <w:t>: ……………………………………………………………………………………….</w:t>
      </w:r>
    </w:p>
    <w:p w14:paraId="56DD20A6" w14:textId="77777777" w:rsidR="002074D1" w:rsidRPr="000D6E5D" w:rsidRDefault="002074D1" w:rsidP="002074D1">
      <w:pPr>
        <w:jc w:val="both"/>
        <w:rPr>
          <w:rFonts w:ascii="Arial" w:hAnsi="Arial" w:cs="Arial"/>
          <w:sz w:val="24"/>
          <w:szCs w:val="24"/>
        </w:rPr>
      </w:pPr>
      <w:r w:rsidRPr="000D6E5D">
        <w:rPr>
          <w:rFonts w:ascii="Arial" w:hAnsi="Arial" w:cs="Arial"/>
          <w:b/>
          <w:bCs/>
          <w:sz w:val="24"/>
          <w:szCs w:val="24"/>
        </w:rPr>
        <w:t>Print name</w:t>
      </w:r>
      <w:r w:rsidRPr="000D6E5D">
        <w:rPr>
          <w:rFonts w:ascii="Arial" w:hAnsi="Arial" w:cs="Arial"/>
          <w:sz w:val="24"/>
          <w:szCs w:val="24"/>
        </w:rPr>
        <w:t>: …………………………………………………………………………………</w:t>
      </w:r>
    </w:p>
    <w:p w14:paraId="7C3A5FC3" w14:textId="77777777" w:rsidR="002074D1" w:rsidRPr="000D6E5D" w:rsidRDefault="002074D1" w:rsidP="002074D1">
      <w:pPr>
        <w:jc w:val="both"/>
        <w:rPr>
          <w:rFonts w:ascii="Arial" w:hAnsi="Arial" w:cs="Arial"/>
          <w:sz w:val="24"/>
          <w:szCs w:val="24"/>
        </w:rPr>
      </w:pPr>
      <w:r w:rsidRPr="000D6E5D">
        <w:rPr>
          <w:rFonts w:ascii="Arial" w:hAnsi="Arial" w:cs="Arial"/>
          <w:b/>
          <w:bCs/>
          <w:sz w:val="24"/>
          <w:szCs w:val="24"/>
        </w:rPr>
        <w:t>Date</w:t>
      </w:r>
      <w:r w:rsidRPr="000D6E5D">
        <w:rPr>
          <w:rFonts w:ascii="Arial" w:hAnsi="Arial" w:cs="Arial"/>
          <w:sz w:val="24"/>
          <w:szCs w:val="24"/>
        </w:rPr>
        <w:t>: …………………………………………………….</w:t>
      </w:r>
    </w:p>
    <w:p w14:paraId="6678A569" w14:textId="77777777" w:rsidR="002074D1" w:rsidRDefault="002074D1" w:rsidP="002074D1">
      <w:pPr>
        <w:jc w:val="both"/>
        <w:rPr>
          <w:rFonts w:ascii="Arial" w:hAnsi="Arial" w:cs="Arial"/>
          <w:sz w:val="24"/>
          <w:szCs w:val="24"/>
        </w:rPr>
      </w:pPr>
    </w:p>
    <w:p w14:paraId="3D6EAACD" w14:textId="77777777" w:rsidR="002074D1" w:rsidRPr="000E22A6" w:rsidRDefault="002074D1" w:rsidP="002074D1">
      <w:pPr>
        <w:jc w:val="both"/>
        <w:rPr>
          <w:rFonts w:ascii="Arial" w:hAnsi="Arial" w:cs="Arial"/>
          <w:b/>
          <w:bCs/>
          <w:sz w:val="24"/>
          <w:szCs w:val="24"/>
        </w:rPr>
      </w:pPr>
      <w:r>
        <w:rPr>
          <w:rFonts w:ascii="Arial" w:hAnsi="Arial" w:cs="Arial"/>
          <w:sz w:val="24"/>
          <w:szCs w:val="24"/>
        </w:rPr>
        <w:lastRenderedPageBreak/>
        <w:t xml:space="preserve">The information we collect on this form will be used solely for the purpose of administering and evaluating the Holiday Activities and Food Programme and will not be used for any other purposes. </w:t>
      </w:r>
      <w:r w:rsidRPr="000E22A6">
        <w:rPr>
          <w:rFonts w:ascii="Arial" w:hAnsi="Arial" w:cs="Arial"/>
          <w:sz w:val="24"/>
          <w:szCs w:val="24"/>
        </w:rPr>
        <w:t xml:space="preserve">The Education People’s privacy notice can be found </w:t>
      </w:r>
      <w:hyperlink r:id="rId16" w:history="1">
        <w:r w:rsidRPr="000E22A6">
          <w:rPr>
            <w:rStyle w:val="Hyperlink"/>
            <w:rFonts w:ascii="Arial" w:hAnsi="Arial" w:cs="Arial"/>
            <w:sz w:val="24"/>
            <w:szCs w:val="24"/>
          </w:rPr>
          <w:t>here</w:t>
        </w:r>
      </w:hyperlink>
      <w:r w:rsidRPr="000E22A6">
        <w:rPr>
          <w:rFonts w:ascii="Arial" w:hAnsi="Arial" w:cs="Arial"/>
          <w:sz w:val="24"/>
          <w:szCs w:val="24"/>
        </w:rPr>
        <w:t>.</w:t>
      </w:r>
    </w:p>
    <w:p w14:paraId="1C1C3FDC" w14:textId="0E504BD2" w:rsidR="00FF438A" w:rsidRPr="009C289C" w:rsidRDefault="00FF438A" w:rsidP="00FF438A">
      <w:pPr>
        <w:jc w:val="both"/>
        <w:rPr>
          <w:rFonts w:ascii="Arial" w:hAnsi="Arial" w:cs="Arial"/>
          <w:sz w:val="24"/>
          <w:szCs w:val="24"/>
        </w:rPr>
      </w:pPr>
      <w:r w:rsidRPr="009C289C">
        <w:rPr>
          <w:rFonts w:ascii="Arial" w:hAnsi="Arial" w:cs="Arial"/>
          <w:sz w:val="24"/>
          <w:szCs w:val="24"/>
        </w:rPr>
        <w:t xml:space="preserve">Thank you for completing this form. Please return it as soon as possible, and at the latest by </w:t>
      </w:r>
      <w:r w:rsidR="002E273D">
        <w:rPr>
          <w:rFonts w:ascii="Arial" w:hAnsi="Arial" w:cs="Arial"/>
          <w:b/>
          <w:bCs/>
          <w:sz w:val="24"/>
          <w:szCs w:val="24"/>
        </w:rPr>
        <w:t>Friday 26</w:t>
      </w:r>
      <w:r w:rsidR="002E273D" w:rsidRPr="002E273D">
        <w:rPr>
          <w:rFonts w:ascii="Arial" w:hAnsi="Arial" w:cs="Arial"/>
          <w:b/>
          <w:bCs/>
          <w:sz w:val="24"/>
          <w:szCs w:val="24"/>
          <w:vertAlign w:val="superscript"/>
        </w:rPr>
        <w:t>th</w:t>
      </w:r>
      <w:r w:rsidR="002E273D">
        <w:rPr>
          <w:rFonts w:ascii="Arial" w:hAnsi="Arial" w:cs="Arial"/>
          <w:b/>
          <w:bCs/>
          <w:sz w:val="24"/>
          <w:szCs w:val="24"/>
        </w:rPr>
        <w:t xml:space="preserve"> January 2024</w:t>
      </w:r>
      <w:r w:rsidR="000855C0">
        <w:rPr>
          <w:rFonts w:ascii="Arial" w:hAnsi="Arial" w:cs="Arial"/>
          <w:b/>
          <w:bCs/>
          <w:sz w:val="24"/>
          <w:szCs w:val="24"/>
        </w:rPr>
        <w:t xml:space="preserve"> </w:t>
      </w:r>
      <w:r w:rsidR="000855C0">
        <w:rPr>
          <w:rFonts w:ascii="Arial" w:hAnsi="Arial" w:cs="Arial"/>
          <w:sz w:val="24"/>
          <w:szCs w:val="24"/>
        </w:rPr>
        <w:t xml:space="preserve">for the Easter delivery, by </w:t>
      </w:r>
      <w:r w:rsidR="00813C5C">
        <w:rPr>
          <w:rFonts w:ascii="Arial" w:hAnsi="Arial" w:cs="Arial"/>
          <w:b/>
          <w:bCs/>
          <w:sz w:val="24"/>
          <w:szCs w:val="24"/>
        </w:rPr>
        <w:t>Friday 17</w:t>
      </w:r>
      <w:r w:rsidR="00813C5C" w:rsidRPr="00813C5C">
        <w:rPr>
          <w:rFonts w:ascii="Arial" w:hAnsi="Arial" w:cs="Arial"/>
          <w:b/>
          <w:bCs/>
          <w:sz w:val="24"/>
          <w:szCs w:val="24"/>
          <w:vertAlign w:val="superscript"/>
        </w:rPr>
        <w:t>th</w:t>
      </w:r>
      <w:r w:rsidR="00813C5C">
        <w:rPr>
          <w:rFonts w:ascii="Arial" w:hAnsi="Arial" w:cs="Arial"/>
          <w:b/>
          <w:bCs/>
          <w:sz w:val="24"/>
          <w:szCs w:val="24"/>
        </w:rPr>
        <w:t xml:space="preserve"> May 2024 </w:t>
      </w:r>
      <w:r w:rsidR="00813C5C">
        <w:rPr>
          <w:rFonts w:ascii="Arial" w:hAnsi="Arial" w:cs="Arial"/>
          <w:sz w:val="24"/>
          <w:szCs w:val="24"/>
        </w:rPr>
        <w:t xml:space="preserve">for the summer delivery, and by </w:t>
      </w:r>
      <w:r w:rsidR="00376529">
        <w:rPr>
          <w:rFonts w:ascii="Arial" w:hAnsi="Arial" w:cs="Arial"/>
          <w:b/>
          <w:bCs/>
          <w:sz w:val="24"/>
          <w:szCs w:val="24"/>
        </w:rPr>
        <w:t>Friday 18</w:t>
      </w:r>
      <w:r w:rsidR="00376529" w:rsidRPr="00376529">
        <w:rPr>
          <w:rFonts w:ascii="Arial" w:hAnsi="Arial" w:cs="Arial"/>
          <w:b/>
          <w:bCs/>
          <w:sz w:val="24"/>
          <w:szCs w:val="24"/>
          <w:vertAlign w:val="superscript"/>
        </w:rPr>
        <w:t>th</w:t>
      </w:r>
      <w:r w:rsidR="00376529">
        <w:rPr>
          <w:rFonts w:ascii="Arial" w:hAnsi="Arial" w:cs="Arial"/>
          <w:b/>
          <w:bCs/>
          <w:sz w:val="24"/>
          <w:szCs w:val="24"/>
        </w:rPr>
        <w:t xml:space="preserve"> October 2024 </w:t>
      </w:r>
      <w:r w:rsidR="00376529" w:rsidRPr="00376529">
        <w:rPr>
          <w:rFonts w:ascii="Arial" w:hAnsi="Arial" w:cs="Arial"/>
          <w:sz w:val="24"/>
          <w:szCs w:val="24"/>
        </w:rPr>
        <w:t>for the winter delivery</w:t>
      </w:r>
      <w:r w:rsidR="00A7668E">
        <w:rPr>
          <w:rFonts w:ascii="Arial" w:hAnsi="Arial" w:cs="Arial"/>
          <w:sz w:val="24"/>
          <w:szCs w:val="24"/>
        </w:rPr>
        <w:t>. Send the form</w:t>
      </w:r>
      <w:r w:rsidRPr="00D923B2">
        <w:rPr>
          <w:rFonts w:ascii="Arial" w:hAnsi="Arial" w:cs="Arial"/>
          <w:sz w:val="24"/>
          <w:szCs w:val="24"/>
        </w:rPr>
        <w:t xml:space="preserve"> </w:t>
      </w:r>
      <w:r w:rsidRPr="009C289C">
        <w:rPr>
          <w:rFonts w:ascii="Arial" w:hAnsi="Arial" w:cs="Arial"/>
          <w:sz w:val="24"/>
          <w:szCs w:val="24"/>
        </w:rPr>
        <w:t xml:space="preserve">to </w:t>
      </w:r>
      <w:hyperlink r:id="rId17" w:history="1">
        <w:r w:rsidRPr="009C289C">
          <w:rPr>
            <w:rStyle w:val="Hyperlink"/>
            <w:rFonts w:ascii="Arial" w:hAnsi="Arial" w:cs="Arial"/>
            <w:sz w:val="24"/>
            <w:szCs w:val="24"/>
          </w:rPr>
          <w:t>KentHAF@theeducationpeople.org</w:t>
        </w:r>
      </w:hyperlink>
      <w:r w:rsidRPr="009C289C">
        <w:rPr>
          <w:rFonts w:ascii="Arial" w:hAnsi="Arial" w:cs="Arial"/>
          <w:sz w:val="24"/>
          <w:szCs w:val="24"/>
        </w:rPr>
        <w:t xml:space="preserve"> so that funding can be allocated accordingly. </w:t>
      </w:r>
    </w:p>
    <w:p w14:paraId="0123B3DA" w14:textId="77777777" w:rsidR="008F73EC" w:rsidRPr="00854174" w:rsidRDefault="008F73EC" w:rsidP="008F73EC">
      <w:pPr>
        <w:spacing w:after="2" w:line="256" w:lineRule="auto"/>
        <w:ind w:left="16"/>
        <w:rPr>
          <w:rFonts w:ascii="Arial" w:eastAsia="Arial" w:hAnsi="Arial" w:cs="Arial"/>
          <w:color w:val="000000"/>
          <w:sz w:val="24"/>
          <w:szCs w:val="24"/>
          <w:lang w:eastAsia="en-GB"/>
        </w:rPr>
      </w:pPr>
      <w:r w:rsidRPr="00854174">
        <w:rPr>
          <w:rFonts w:ascii="Arial" w:eastAsia="Arial" w:hAnsi="Arial" w:cs="Arial"/>
          <w:color w:val="000000"/>
          <w:sz w:val="24"/>
          <w:szCs w:val="24"/>
          <w:lang w:eastAsia="en-GB"/>
        </w:rPr>
        <w:t xml:space="preserve">If you have any concerns/feedback, details of how you can raise these can be found through the following link </w:t>
      </w:r>
      <w:hyperlink r:id="rId18" w:history="1">
        <w:r w:rsidRPr="00854174">
          <w:rPr>
            <w:rFonts w:ascii="Arial" w:eastAsia="Arial" w:hAnsi="Arial" w:cs="Arial"/>
            <w:color w:val="0563C1" w:themeColor="hyperlink"/>
            <w:u w:val="single"/>
            <w:lang w:eastAsia="en-GB"/>
          </w:rPr>
          <w:t>Customer Guide to Complaints | The Education People</w:t>
        </w:r>
      </w:hyperlink>
    </w:p>
    <w:p w14:paraId="02CA937F" w14:textId="77777777" w:rsidR="00FF438A" w:rsidRDefault="00FF438A" w:rsidP="00FF438A">
      <w:pPr>
        <w:jc w:val="both"/>
        <w:rPr>
          <w:rFonts w:ascii="Arial" w:hAnsi="Arial" w:cs="Arial"/>
          <w:sz w:val="24"/>
          <w:szCs w:val="24"/>
        </w:rPr>
      </w:pPr>
    </w:p>
    <w:p w14:paraId="7154FDB7" w14:textId="77777777" w:rsidR="00B20536" w:rsidRDefault="00B20536"/>
    <w:sectPr w:rsidR="00B20536" w:rsidSect="00971DDE">
      <w:headerReference w:type="default" r:id="rId19"/>
      <w:footerReference w:type="defaul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6822" w14:textId="77777777" w:rsidR="005A72F1" w:rsidRDefault="005A72F1" w:rsidP="0066565F">
      <w:pPr>
        <w:spacing w:after="0" w:line="240" w:lineRule="auto"/>
      </w:pPr>
      <w:r>
        <w:separator/>
      </w:r>
    </w:p>
  </w:endnote>
  <w:endnote w:type="continuationSeparator" w:id="0">
    <w:p w14:paraId="741E90E2" w14:textId="77777777" w:rsidR="005A72F1" w:rsidRDefault="005A72F1" w:rsidP="0066565F">
      <w:pPr>
        <w:spacing w:after="0" w:line="240" w:lineRule="auto"/>
      </w:pPr>
      <w:r>
        <w:continuationSeparator/>
      </w:r>
    </w:p>
  </w:endnote>
  <w:endnote w:type="continuationNotice" w:id="1">
    <w:p w14:paraId="18AAC2D1" w14:textId="77777777" w:rsidR="005A72F1" w:rsidRDefault="005A7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74268"/>
      <w:docPartObj>
        <w:docPartGallery w:val="Page Numbers (Bottom of Page)"/>
        <w:docPartUnique/>
      </w:docPartObj>
    </w:sdtPr>
    <w:sdtEndPr>
      <w:rPr>
        <w:noProof/>
      </w:rPr>
    </w:sdtEndPr>
    <w:sdtContent>
      <w:p w14:paraId="29B91863" w14:textId="77777777" w:rsidR="00F500ED" w:rsidRDefault="005A34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E9475C" w14:textId="024183DD" w:rsidR="00BB11BD" w:rsidRDefault="005A34B8" w:rsidP="00BB11BD">
    <w:pPr>
      <w:pStyle w:val="Footer"/>
      <w:jc w:val="right"/>
    </w:pPr>
    <w:r>
      <w:t>HAF2</w:t>
    </w:r>
    <w:r w:rsidR="009611E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2B3B" w14:textId="77777777" w:rsidR="005A72F1" w:rsidRDefault="005A72F1" w:rsidP="0066565F">
      <w:pPr>
        <w:spacing w:after="0" w:line="240" w:lineRule="auto"/>
      </w:pPr>
      <w:r>
        <w:separator/>
      </w:r>
    </w:p>
  </w:footnote>
  <w:footnote w:type="continuationSeparator" w:id="0">
    <w:p w14:paraId="69836234" w14:textId="77777777" w:rsidR="005A72F1" w:rsidRDefault="005A72F1" w:rsidP="0066565F">
      <w:pPr>
        <w:spacing w:after="0" w:line="240" w:lineRule="auto"/>
      </w:pPr>
      <w:r>
        <w:continuationSeparator/>
      </w:r>
    </w:p>
  </w:footnote>
  <w:footnote w:type="continuationNotice" w:id="1">
    <w:p w14:paraId="7AC3F819" w14:textId="77777777" w:rsidR="005A72F1" w:rsidRDefault="005A7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27EF" w14:textId="66F413BF" w:rsidR="00BB11BD" w:rsidRDefault="005A34B8" w:rsidP="00BB11BD">
    <w:pPr>
      <w:pStyle w:val="Header"/>
    </w:pPr>
    <w:r>
      <w:rPr>
        <w:noProof/>
      </w:rPr>
      <w:drawing>
        <wp:anchor distT="0" distB="0" distL="114300" distR="114300" simplePos="0" relativeHeight="251658241" behindDoc="0" locked="0" layoutInCell="1" allowOverlap="1" wp14:anchorId="6E5308F5" wp14:editId="62963315">
          <wp:simplePos x="0" y="0"/>
          <wp:positionH relativeFrom="column">
            <wp:posOffset>2209800</wp:posOffset>
          </wp:positionH>
          <wp:positionV relativeFrom="paragraph">
            <wp:posOffset>-316230</wp:posOffset>
          </wp:positionV>
          <wp:extent cx="1391920" cy="7334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8240" behindDoc="0" locked="0" layoutInCell="1" allowOverlap="1" wp14:anchorId="3E59A92E" wp14:editId="10BC0C1A">
          <wp:simplePos x="0" y="0"/>
          <wp:positionH relativeFrom="column">
            <wp:posOffset>4498975</wp:posOffset>
          </wp:positionH>
          <wp:positionV relativeFrom="paragraph">
            <wp:posOffset>-352402</wp:posOffset>
          </wp:positionV>
          <wp:extent cx="2063203" cy="78995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203" cy="78995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44FA0252" wp14:editId="4AD3B008">
          <wp:simplePos x="0" y="0"/>
          <wp:positionH relativeFrom="column">
            <wp:posOffset>-523875</wp:posOffset>
          </wp:positionH>
          <wp:positionV relativeFrom="page">
            <wp:posOffset>133350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7290"/>
    <w:multiLevelType w:val="hybridMultilevel"/>
    <w:tmpl w:val="C11C0200"/>
    <w:lvl w:ilvl="0" w:tplc="550AE1D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046CB"/>
    <w:multiLevelType w:val="hybridMultilevel"/>
    <w:tmpl w:val="AC44378C"/>
    <w:lvl w:ilvl="0" w:tplc="507068A0">
      <w:start w:val="1"/>
      <w:numFmt w:val="upperLetter"/>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81ADF"/>
    <w:multiLevelType w:val="hybridMultilevel"/>
    <w:tmpl w:val="14AA3106"/>
    <w:lvl w:ilvl="0" w:tplc="FF2E182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50DA1"/>
    <w:multiLevelType w:val="hybridMultilevel"/>
    <w:tmpl w:val="AFD89214"/>
    <w:lvl w:ilvl="0" w:tplc="0420B9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47CAD"/>
    <w:multiLevelType w:val="hybridMultilevel"/>
    <w:tmpl w:val="8A58E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B4F7114"/>
    <w:multiLevelType w:val="hybridMultilevel"/>
    <w:tmpl w:val="82BA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B2D07"/>
    <w:multiLevelType w:val="hybridMultilevel"/>
    <w:tmpl w:val="A3E03FA6"/>
    <w:lvl w:ilvl="0" w:tplc="5246C926">
      <w:start w:val="1"/>
      <w:numFmt w:val="upperLetter"/>
      <w:lvlText w:val="%1."/>
      <w:lvlJc w:val="left"/>
      <w:pPr>
        <w:ind w:left="785"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F16070"/>
    <w:multiLevelType w:val="hybridMultilevel"/>
    <w:tmpl w:val="E3A23C6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7A642BA9"/>
    <w:multiLevelType w:val="hybridMultilevel"/>
    <w:tmpl w:val="D0D63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04DA4"/>
    <w:multiLevelType w:val="multilevel"/>
    <w:tmpl w:val="A69C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3911832">
    <w:abstractNumId w:val="0"/>
  </w:num>
  <w:num w:numId="2" w16cid:durableId="2005818263">
    <w:abstractNumId w:val="3"/>
  </w:num>
  <w:num w:numId="3" w16cid:durableId="76564757">
    <w:abstractNumId w:val="8"/>
  </w:num>
  <w:num w:numId="4" w16cid:durableId="1796439280">
    <w:abstractNumId w:val="6"/>
  </w:num>
  <w:num w:numId="5" w16cid:durableId="1325015871">
    <w:abstractNumId w:val="1"/>
  </w:num>
  <w:num w:numId="6" w16cid:durableId="1572345031">
    <w:abstractNumId w:val="7"/>
  </w:num>
  <w:num w:numId="7" w16cid:durableId="1218736851">
    <w:abstractNumId w:val="9"/>
  </w:num>
  <w:num w:numId="8" w16cid:durableId="1593590853">
    <w:abstractNumId w:val="4"/>
  </w:num>
  <w:num w:numId="9" w16cid:durableId="370543468">
    <w:abstractNumId w:val="5"/>
  </w:num>
  <w:num w:numId="10" w16cid:durableId="96565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8A"/>
    <w:rsid w:val="0000057D"/>
    <w:rsid w:val="0000115D"/>
    <w:rsid w:val="00004EF7"/>
    <w:rsid w:val="00080A5F"/>
    <w:rsid w:val="000855C0"/>
    <w:rsid w:val="000B19B8"/>
    <w:rsid w:val="000D6E5D"/>
    <w:rsid w:val="000D79E4"/>
    <w:rsid w:val="000E3549"/>
    <w:rsid w:val="000F1AAC"/>
    <w:rsid w:val="0010459F"/>
    <w:rsid w:val="00105382"/>
    <w:rsid w:val="0013224F"/>
    <w:rsid w:val="00157FCA"/>
    <w:rsid w:val="002074D1"/>
    <w:rsid w:val="00214EFE"/>
    <w:rsid w:val="002656B7"/>
    <w:rsid w:val="002A08C6"/>
    <w:rsid w:val="002A6CDD"/>
    <w:rsid w:val="002A707B"/>
    <w:rsid w:val="002B59D9"/>
    <w:rsid w:val="002C4098"/>
    <w:rsid w:val="002E273D"/>
    <w:rsid w:val="00363876"/>
    <w:rsid w:val="003666FA"/>
    <w:rsid w:val="00376529"/>
    <w:rsid w:val="00395F4B"/>
    <w:rsid w:val="003C260A"/>
    <w:rsid w:val="003F3DFE"/>
    <w:rsid w:val="00412310"/>
    <w:rsid w:val="00431BE6"/>
    <w:rsid w:val="004504C3"/>
    <w:rsid w:val="0046312A"/>
    <w:rsid w:val="00484F21"/>
    <w:rsid w:val="004960BB"/>
    <w:rsid w:val="004A485E"/>
    <w:rsid w:val="004D78E2"/>
    <w:rsid w:val="004F021D"/>
    <w:rsid w:val="00502CA8"/>
    <w:rsid w:val="00523C18"/>
    <w:rsid w:val="00570B7B"/>
    <w:rsid w:val="00576F5D"/>
    <w:rsid w:val="00582C0B"/>
    <w:rsid w:val="005957F5"/>
    <w:rsid w:val="005A30F1"/>
    <w:rsid w:val="005A34B8"/>
    <w:rsid w:val="005A72F1"/>
    <w:rsid w:val="006613C7"/>
    <w:rsid w:val="0066565F"/>
    <w:rsid w:val="006712AA"/>
    <w:rsid w:val="0069138E"/>
    <w:rsid w:val="006A6B37"/>
    <w:rsid w:val="006D0277"/>
    <w:rsid w:val="00716D8D"/>
    <w:rsid w:val="00720E03"/>
    <w:rsid w:val="00746A56"/>
    <w:rsid w:val="00770BE9"/>
    <w:rsid w:val="00780E6E"/>
    <w:rsid w:val="00795767"/>
    <w:rsid w:val="00813C5C"/>
    <w:rsid w:val="008946AD"/>
    <w:rsid w:val="008C7658"/>
    <w:rsid w:val="008E3A8B"/>
    <w:rsid w:val="008F73EC"/>
    <w:rsid w:val="0095350D"/>
    <w:rsid w:val="00954430"/>
    <w:rsid w:val="009611EF"/>
    <w:rsid w:val="009A41F3"/>
    <w:rsid w:val="009B3837"/>
    <w:rsid w:val="009B5ABA"/>
    <w:rsid w:val="009F6F7C"/>
    <w:rsid w:val="00A23B8F"/>
    <w:rsid w:val="00A71B91"/>
    <w:rsid w:val="00A7668E"/>
    <w:rsid w:val="00A95A0A"/>
    <w:rsid w:val="00A9635A"/>
    <w:rsid w:val="00AB029B"/>
    <w:rsid w:val="00AD35D3"/>
    <w:rsid w:val="00B010F2"/>
    <w:rsid w:val="00B17EAC"/>
    <w:rsid w:val="00B20536"/>
    <w:rsid w:val="00B26E00"/>
    <w:rsid w:val="00B30005"/>
    <w:rsid w:val="00B92650"/>
    <w:rsid w:val="00BB2BDA"/>
    <w:rsid w:val="00BC32DC"/>
    <w:rsid w:val="00BD387B"/>
    <w:rsid w:val="00C03C3E"/>
    <w:rsid w:val="00C650CB"/>
    <w:rsid w:val="00C9401F"/>
    <w:rsid w:val="00CE19E8"/>
    <w:rsid w:val="00CF03C3"/>
    <w:rsid w:val="00CF7E8C"/>
    <w:rsid w:val="00D2172D"/>
    <w:rsid w:val="00D50FA1"/>
    <w:rsid w:val="00D5354C"/>
    <w:rsid w:val="00D54DB0"/>
    <w:rsid w:val="00D972B1"/>
    <w:rsid w:val="00DA3FF7"/>
    <w:rsid w:val="00DB2B64"/>
    <w:rsid w:val="00DB359B"/>
    <w:rsid w:val="00DE73CC"/>
    <w:rsid w:val="00E057E4"/>
    <w:rsid w:val="00E12CED"/>
    <w:rsid w:val="00E14AF2"/>
    <w:rsid w:val="00E3467F"/>
    <w:rsid w:val="00E434CC"/>
    <w:rsid w:val="00EA04DF"/>
    <w:rsid w:val="00EA2823"/>
    <w:rsid w:val="00EA7767"/>
    <w:rsid w:val="00EC1043"/>
    <w:rsid w:val="00ED4B7B"/>
    <w:rsid w:val="00EF4F42"/>
    <w:rsid w:val="00F36050"/>
    <w:rsid w:val="00F61AD3"/>
    <w:rsid w:val="00F7064D"/>
    <w:rsid w:val="00F80B19"/>
    <w:rsid w:val="00F86615"/>
    <w:rsid w:val="00F86BF5"/>
    <w:rsid w:val="00FC27EC"/>
    <w:rsid w:val="00FE711A"/>
    <w:rsid w:val="00FF28A6"/>
    <w:rsid w:val="00FF438A"/>
    <w:rsid w:val="2017749D"/>
    <w:rsid w:val="35C2A2FE"/>
    <w:rsid w:val="35EE849F"/>
    <w:rsid w:val="46BDDB3D"/>
    <w:rsid w:val="61F832D1"/>
    <w:rsid w:val="6D222B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66A1"/>
  <w15:chartTrackingRefBased/>
  <w15:docId w15:val="{E73AF181-5198-475B-9600-3B922EE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8A"/>
  </w:style>
  <w:style w:type="paragraph" w:styleId="Footer">
    <w:name w:val="footer"/>
    <w:basedOn w:val="Normal"/>
    <w:link w:val="FooterChar"/>
    <w:uiPriority w:val="99"/>
    <w:unhideWhenUsed/>
    <w:rsid w:val="00FF4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8A"/>
  </w:style>
  <w:style w:type="paragraph" w:styleId="ListParagraph">
    <w:name w:val="List Paragraph"/>
    <w:basedOn w:val="Normal"/>
    <w:uiPriority w:val="34"/>
    <w:qFormat/>
    <w:rsid w:val="00FF438A"/>
    <w:pPr>
      <w:ind w:left="720"/>
      <w:contextualSpacing/>
    </w:pPr>
  </w:style>
  <w:style w:type="character" w:styleId="Hyperlink">
    <w:name w:val="Hyperlink"/>
    <w:basedOn w:val="DefaultParagraphFont"/>
    <w:uiPriority w:val="99"/>
    <w:unhideWhenUsed/>
    <w:rsid w:val="00FF438A"/>
    <w:rPr>
      <w:color w:val="0563C1" w:themeColor="hyperlink"/>
      <w:u w:val="single"/>
    </w:rPr>
  </w:style>
  <w:style w:type="table" w:styleId="TableGrid">
    <w:name w:val="Table Grid"/>
    <w:basedOn w:val="TableNormal"/>
    <w:uiPriority w:val="39"/>
    <w:rsid w:val="00FF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59D9"/>
    <w:rPr>
      <w:color w:val="605E5C"/>
      <w:shd w:val="clear" w:color="auto" w:fill="E1DFDD"/>
    </w:rPr>
  </w:style>
  <w:style w:type="character" w:styleId="CommentReference">
    <w:name w:val="annotation reference"/>
    <w:basedOn w:val="DefaultParagraphFont"/>
    <w:uiPriority w:val="99"/>
    <w:semiHidden/>
    <w:unhideWhenUsed/>
    <w:rsid w:val="00157FCA"/>
    <w:rPr>
      <w:sz w:val="16"/>
      <w:szCs w:val="16"/>
    </w:rPr>
  </w:style>
  <w:style w:type="paragraph" w:styleId="CommentText">
    <w:name w:val="annotation text"/>
    <w:basedOn w:val="Normal"/>
    <w:link w:val="CommentTextChar"/>
    <w:uiPriority w:val="99"/>
    <w:unhideWhenUsed/>
    <w:rsid w:val="00157FCA"/>
    <w:pPr>
      <w:spacing w:line="240" w:lineRule="auto"/>
    </w:pPr>
    <w:rPr>
      <w:sz w:val="20"/>
      <w:szCs w:val="20"/>
    </w:rPr>
  </w:style>
  <w:style w:type="character" w:customStyle="1" w:styleId="CommentTextChar">
    <w:name w:val="Comment Text Char"/>
    <w:basedOn w:val="DefaultParagraphFont"/>
    <w:link w:val="CommentText"/>
    <w:uiPriority w:val="99"/>
    <w:rsid w:val="00157FCA"/>
    <w:rPr>
      <w:sz w:val="20"/>
      <w:szCs w:val="20"/>
    </w:rPr>
  </w:style>
  <w:style w:type="paragraph" w:styleId="CommentSubject">
    <w:name w:val="annotation subject"/>
    <w:basedOn w:val="CommentText"/>
    <w:next w:val="CommentText"/>
    <w:link w:val="CommentSubjectChar"/>
    <w:uiPriority w:val="99"/>
    <w:semiHidden/>
    <w:unhideWhenUsed/>
    <w:rsid w:val="00157FCA"/>
    <w:rPr>
      <w:b/>
      <w:bCs/>
    </w:rPr>
  </w:style>
  <w:style w:type="character" w:customStyle="1" w:styleId="CommentSubjectChar">
    <w:name w:val="Comment Subject Char"/>
    <w:basedOn w:val="CommentTextChar"/>
    <w:link w:val="CommentSubject"/>
    <w:uiPriority w:val="99"/>
    <w:semiHidden/>
    <w:rsid w:val="00157FCA"/>
    <w:rPr>
      <w:b/>
      <w:bCs/>
      <w:sz w:val="20"/>
      <w:szCs w:val="20"/>
    </w:rPr>
  </w:style>
  <w:style w:type="paragraph" w:styleId="Revision">
    <w:name w:val="Revision"/>
    <w:hidden/>
    <w:uiPriority w:val="99"/>
    <w:semiHidden/>
    <w:rsid w:val="00780E6E"/>
    <w:pPr>
      <w:spacing w:after="0" w:line="240" w:lineRule="auto"/>
    </w:pPr>
  </w:style>
  <w:style w:type="character" w:customStyle="1" w:styleId="cf01">
    <w:name w:val="cf01"/>
    <w:basedOn w:val="DefaultParagraphFont"/>
    <w:rsid w:val="000F1A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fter-school%20clubs,%20community%20activities%20and%20tuition:%20safeguarding%20guidance%20for%20providers%20-%20GOV.UK%20(www.gov.uk)" TargetMode="External"/><Relationship Id="rId18" Type="http://schemas.openxmlformats.org/officeDocument/2006/relationships/hyperlink" Target="https://www.theeducationpeople.org/customer-guide-to-complai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Keeping%20children%20safe%20in%20education%20-%20GOV.UK%20(www.gov.uk)" TargetMode="External"/><Relationship Id="rId17" Type="http://schemas.openxmlformats.org/officeDocument/2006/relationships/hyperlink" Target="mailto:KentHAF@theeducationpeople.org" TargetMode="External"/><Relationship Id="rId2" Type="http://schemas.openxmlformats.org/officeDocument/2006/relationships/customXml" Target="../customXml/item2.xml"/><Relationship Id="rId16" Type="http://schemas.openxmlformats.org/officeDocument/2006/relationships/hyperlink" Target="https://www.theeducationpeople.org/privacy-no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hyperlink" Target="https://www.theeducationpeople.org/privacy-notice/"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out-of-school-settings-code-of-practice?utm_medium=email&amp;utm_campaign=govuk-notifications-topic&amp;utm_source=84501822-d124-4bc4-8e33-6d27e94c939a&amp;utm_content=dail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8" ma:contentTypeDescription="Create a new document." ma:contentTypeScope="" ma:versionID="3eec77bdabbef874c210887c9f55ce26">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e4ef654d3d5c1e1fda2e1e6c8861d63"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039DC-C988-46A3-B8A7-440E23D95F52}">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customXml/itemProps2.xml><?xml version="1.0" encoding="utf-8"?>
<ds:datastoreItem xmlns:ds="http://schemas.openxmlformats.org/officeDocument/2006/customXml" ds:itemID="{74094E18-1BCC-4BCA-8B8A-8FA976F4DA07}">
  <ds:schemaRefs>
    <ds:schemaRef ds:uri="http://schemas.microsoft.com/sharepoint/v3/contenttype/forms"/>
  </ds:schemaRefs>
</ds:datastoreItem>
</file>

<file path=customXml/itemProps3.xml><?xml version="1.0" encoding="utf-8"?>
<ds:datastoreItem xmlns:ds="http://schemas.openxmlformats.org/officeDocument/2006/customXml" ds:itemID="{3C8C5FFA-A334-4154-B1DD-EB283678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Chapman, Christina - TEP</cp:lastModifiedBy>
  <cp:revision>18</cp:revision>
  <dcterms:created xsi:type="dcterms:W3CDTF">2023-11-02T17:10:00Z</dcterms:created>
  <dcterms:modified xsi:type="dcterms:W3CDTF">2024-01-02T15:38:00Z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